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792574" w:rsidRDefault="00CB49AF" w:rsidP="005169C3">
            <w:r w:rsidRPr="00792574">
              <w:t>Mar</w:t>
            </w:r>
            <w:r w:rsidR="00792574" w:rsidRPr="00792574">
              <w:t>í</w:t>
            </w:r>
            <w:r w:rsidRPr="00792574">
              <w:t>a Isabel Rodr</w:t>
            </w:r>
            <w:r w:rsidR="005169C3">
              <w:t>í</w:t>
            </w:r>
            <w:r w:rsidRPr="00792574">
              <w:t>guez Heredia</w:t>
            </w:r>
            <w:r w:rsidR="00877269">
              <w:t>.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A94CD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792574" w:rsidRDefault="00A94CDB" w:rsidP="00827400">
            <w:r w:rsidRPr="00792574">
              <w:t>Titular de la Unidad de Contraloría del Ayuntamiento de Mérida</w:t>
            </w:r>
            <w:r w:rsidR="00877269">
              <w:t>.</w:t>
            </w:r>
          </w:p>
        </w:tc>
      </w:tr>
    </w:tbl>
    <w:p w:rsidR="00827400" w:rsidRDefault="00827400" w:rsidP="00827400"/>
    <w:p w:rsidR="004A3AEC" w:rsidRDefault="004A3AEC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9C2218" w:rsidRDefault="00CB0131" w:rsidP="00CB0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 xml:space="preserve">Maestría en Dirección Estratégica de Empresas Familiares.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9C2218" w:rsidRDefault="00CB0131" w:rsidP="00CB0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Universidad Marista de Mérida</w:t>
            </w:r>
            <w:r w:rsidR="0087726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9C2218" w:rsidRDefault="00CB0131" w:rsidP="00CB0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2007-2009</w:t>
            </w:r>
            <w:r w:rsidR="0087726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9C2218" w:rsidRDefault="00DD30D1" w:rsidP="000F4A8D">
            <w:r w:rsidRPr="009C2218">
              <w:t>Título Profesional</w:t>
            </w:r>
            <w:r w:rsidR="00877269">
              <w:t>.</w:t>
            </w:r>
            <w:r w:rsidR="004A3AEC" w:rsidRPr="009C2218">
              <w:t xml:space="preserve"> </w:t>
            </w:r>
          </w:p>
          <w:p w:rsidR="000F4A8D" w:rsidRPr="009C2218" w:rsidRDefault="000F4A8D" w:rsidP="000F4A8D">
            <w:r w:rsidRPr="009C2218">
              <w:t>Cédula profesional en trámite</w:t>
            </w:r>
            <w:r w:rsidR="00877269">
              <w:t>.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9C2218" w:rsidRDefault="00B32972" w:rsidP="00A94CDB">
            <w:r w:rsidRPr="009C2218">
              <w:t xml:space="preserve">Licenciatura en </w:t>
            </w:r>
            <w:r w:rsidR="00A94CDB" w:rsidRPr="009C2218">
              <w:t>Administración</w:t>
            </w:r>
            <w:r w:rsidR="00877269">
              <w:t>.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9C2218" w:rsidRDefault="00CB0131" w:rsidP="00CB013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color w:val="auto"/>
                <w:sz w:val="22"/>
                <w:szCs w:val="22"/>
              </w:rPr>
              <w:t>Universidad Marista de Mérida</w:t>
            </w:r>
            <w:r w:rsidR="00877269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9C2218" w:rsidRDefault="00CB0131" w:rsidP="00CB0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2000-2005</w:t>
            </w:r>
            <w:r w:rsidR="0087726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9C2218" w:rsidRDefault="00B32972" w:rsidP="00B32972">
            <w:r w:rsidRPr="009C2218">
              <w:t>Título Profesional</w:t>
            </w:r>
            <w:r w:rsidR="00877269">
              <w:t>.</w:t>
            </w:r>
          </w:p>
          <w:p w:rsidR="00B32972" w:rsidRPr="009C2218" w:rsidRDefault="00B32972" w:rsidP="00A94CDB">
            <w:pPr>
              <w:rPr>
                <w:color w:val="FF0000"/>
              </w:rPr>
            </w:pPr>
            <w:r w:rsidRPr="009C2218">
              <w:t xml:space="preserve">Cédula profesional No. </w:t>
            </w:r>
            <w:r w:rsidR="000F4A8D" w:rsidRPr="009C2218">
              <w:t>4914797</w:t>
            </w:r>
            <w:r w:rsidR="00877269">
              <w:t>.</w:t>
            </w:r>
          </w:p>
        </w:tc>
      </w:tr>
    </w:tbl>
    <w:p w:rsidR="00827400" w:rsidRDefault="00827400" w:rsidP="004A3AEC">
      <w:pPr>
        <w:spacing w:after="0"/>
        <w:rPr>
          <w:b/>
          <w:sz w:val="24"/>
        </w:rPr>
      </w:pPr>
    </w:p>
    <w:p w:rsidR="004A3AEC" w:rsidRPr="004A3AEC" w:rsidRDefault="004A3AEC" w:rsidP="004A3AEC">
      <w:pPr>
        <w:spacing w:after="0"/>
        <w:rPr>
          <w:b/>
          <w:sz w:val="24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32972" w:rsidTr="00214412">
        <w:tc>
          <w:tcPr>
            <w:tcW w:w="2830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998" w:type="dxa"/>
          </w:tcPr>
          <w:p w:rsidR="00B32972" w:rsidRPr="009C2218" w:rsidRDefault="00CB0131" w:rsidP="00CB0131">
            <w:r w:rsidRPr="009C2218">
              <w:t>Gerente General.</w:t>
            </w:r>
          </w:p>
        </w:tc>
      </w:tr>
      <w:tr w:rsidR="00B32972" w:rsidTr="00214412">
        <w:tc>
          <w:tcPr>
            <w:tcW w:w="2830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998" w:type="dxa"/>
          </w:tcPr>
          <w:p w:rsidR="00B32972" w:rsidRPr="009C2218" w:rsidRDefault="00CB49AF" w:rsidP="00CB0131">
            <w:pPr>
              <w:autoSpaceDE w:val="0"/>
              <w:autoSpaceDN w:val="0"/>
              <w:adjustRightInd w:val="0"/>
              <w:rPr>
                <w:rFonts w:cs="Trebuchet MS"/>
                <w:color w:val="000000"/>
              </w:rPr>
            </w:pPr>
            <w:r w:rsidRPr="009C2218">
              <w:rPr>
                <w:rFonts w:cs="Trebuchet MS"/>
                <w:color w:val="000000"/>
              </w:rPr>
              <w:t>Distribuciones Selectas del Sureste, S.A. de C.V.</w:t>
            </w:r>
          </w:p>
        </w:tc>
      </w:tr>
      <w:tr w:rsidR="00B32972" w:rsidTr="00214412">
        <w:tc>
          <w:tcPr>
            <w:tcW w:w="2830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998" w:type="dxa"/>
          </w:tcPr>
          <w:p w:rsidR="00B32972" w:rsidRPr="009C2218" w:rsidRDefault="00CB49AF" w:rsidP="00510CC0">
            <w:r w:rsidRPr="009C2218">
              <w:t>Jun</w:t>
            </w:r>
            <w:r w:rsidR="00CB0131" w:rsidRPr="009C2218">
              <w:t>io</w:t>
            </w:r>
            <w:r w:rsidRPr="009C2218">
              <w:t xml:space="preserve"> 2002</w:t>
            </w:r>
            <w:r w:rsidR="00CB0131" w:rsidRPr="009C2218">
              <w:t xml:space="preserve"> </w:t>
            </w:r>
            <w:r w:rsidR="00510CC0" w:rsidRPr="009C2218">
              <w:t>–</w:t>
            </w:r>
            <w:r w:rsidRPr="009C2218">
              <w:t xml:space="preserve"> </w:t>
            </w:r>
            <w:r w:rsidR="00510CC0" w:rsidRPr="009C2218">
              <w:t>Actualmente</w:t>
            </w:r>
            <w:r w:rsidR="00877269">
              <w:t>.</w:t>
            </w:r>
            <w:r w:rsidR="00510CC0" w:rsidRPr="009C2218">
              <w:t xml:space="preserve"> </w:t>
            </w:r>
          </w:p>
        </w:tc>
      </w:tr>
      <w:tr w:rsidR="00B32972" w:rsidTr="00214412">
        <w:tc>
          <w:tcPr>
            <w:tcW w:w="2830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998" w:type="dxa"/>
          </w:tcPr>
          <w:p w:rsidR="00CB49AF" w:rsidRPr="009C2218" w:rsidRDefault="00CB49AF" w:rsidP="00CB49AF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 xml:space="preserve">Administración general del negocio. </w:t>
            </w:r>
          </w:p>
          <w:p w:rsidR="00CB49AF" w:rsidRPr="009C2218" w:rsidRDefault="00CB49AF" w:rsidP="00CB49AF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Atención personalizada a clientes.</w:t>
            </w:r>
          </w:p>
          <w:p w:rsidR="00D03AE8" w:rsidRPr="009C2218" w:rsidRDefault="00CB49AF" w:rsidP="00CB49AF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Conocimientos en las áreas de: importación, comercio exterior, administración y ventas.</w:t>
            </w:r>
          </w:p>
        </w:tc>
      </w:tr>
      <w:tr w:rsidR="00BF5D62" w:rsidRPr="00CC23E9" w:rsidTr="00FC2BE8">
        <w:tc>
          <w:tcPr>
            <w:tcW w:w="8828" w:type="dxa"/>
            <w:gridSpan w:val="2"/>
          </w:tcPr>
          <w:p w:rsidR="00BF5D62" w:rsidRPr="009C2218" w:rsidRDefault="00BF5D62" w:rsidP="00B53494"/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9"/>
            </w:tblGrid>
            <w:tr w:rsidR="000F4A8D" w:rsidRPr="009C2218">
              <w:trPr>
                <w:trHeight w:val="103"/>
              </w:trPr>
              <w:tc>
                <w:tcPr>
                  <w:tcW w:w="0" w:type="auto"/>
                </w:tcPr>
                <w:p w:rsidR="000F4A8D" w:rsidRPr="009C2218" w:rsidRDefault="000F4A8D" w:rsidP="000F4A8D">
                  <w:pPr>
                    <w:spacing w:after="0" w:line="240" w:lineRule="auto"/>
                  </w:pPr>
                  <w:r w:rsidRPr="009C2218">
                    <w:t>Director General</w:t>
                  </w:r>
                  <w:r w:rsidR="00877269">
                    <w:t>.</w:t>
                  </w:r>
                </w:p>
              </w:tc>
            </w:tr>
          </w:tbl>
          <w:p w:rsidR="000F4A8D" w:rsidRPr="009C2218" w:rsidRDefault="000F4A8D" w:rsidP="000F4A8D"/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998" w:type="dxa"/>
          </w:tcPr>
          <w:p w:rsidR="000F4A8D" w:rsidRPr="009C2218" w:rsidRDefault="000F4A8D" w:rsidP="000F4A8D">
            <w:pPr>
              <w:autoSpaceDE w:val="0"/>
              <w:autoSpaceDN w:val="0"/>
              <w:adjustRightInd w:val="0"/>
              <w:rPr>
                <w:rFonts w:cs="Trebuchet MS"/>
                <w:color w:val="000000"/>
              </w:rPr>
            </w:pPr>
            <w:r w:rsidRPr="009C2218">
              <w:rPr>
                <w:rFonts w:cs="Trebuchet MS"/>
                <w:color w:val="000000"/>
              </w:rPr>
              <w:t>Hotelera Continental, S.A. de C.V.</w:t>
            </w:r>
          </w:p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998" w:type="dxa"/>
          </w:tcPr>
          <w:p w:rsidR="000F4A8D" w:rsidRPr="009C2218" w:rsidRDefault="002B4453" w:rsidP="002B4453">
            <w:r>
              <w:t xml:space="preserve">Mayo </w:t>
            </w:r>
            <w:r w:rsidR="000F4A8D" w:rsidRPr="009C2218">
              <w:t>20</w:t>
            </w:r>
            <w:r>
              <w:t>10</w:t>
            </w:r>
            <w:r w:rsidR="000F4A8D" w:rsidRPr="009C2218">
              <w:t xml:space="preserve"> </w:t>
            </w:r>
            <w:r w:rsidR="00877269">
              <w:t>–</w:t>
            </w:r>
            <w:r w:rsidR="000F4A8D" w:rsidRPr="009C2218">
              <w:t xml:space="preserve"> Actualmente</w:t>
            </w:r>
            <w:r w:rsidR="00877269">
              <w:t>.</w:t>
            </w:r>
          </w:p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2"/>
            </w:tblGrid>
            <w:tr w:rsidR="000F4A8D" w:rsidRPr="009C2218">
              <w:trPr>
                <w:trHeight w:val="846"/>
              </w:trPr>
              <w:tc>
                <w:tcPr>
                  <w:tcW w:w="0" w:type="auto"/>
                </w:tcPr>
                <w:p w:rsidR="000F4A8D" w:rsidRPr="009C2218" w:rsidRDefault="000F4A8D" w:rsidP="0021441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</w:pPr>
                  <w:r w:rsidRPr="009C2218">
                    <w:t>Apertura e inicio de operaciones del Hotel Casa Continental</w:t>
                  </w:r>
                  <w:r w:rsidR="00792574" w:rsidRPr="009C2218">
                    <w:t>.</w:t>
                  </w:r>
                  <w:r w:rsidRPr="009C2218">
                    <w:t xml:space="preserve"> </w:t>
                  </w:r>
                </w:p>
                <w:p w:rsidR="000F4A8D" w:rsidRPr="009C2218" w:rsidRDefault="000F4A8D" w:rsidP="0021441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</w:pPr>
                  <w:r w:rsidRPr="009C2218">
                    <w:t>Reclutamiento</w:t>
                  </w:r>
                  <w:r w:rsidR="00792574" w:rsidRPr="009C2218">
                    <w:t>,</w:t>
                  </w:r>
                  <w:r w:rsidRPr="009C2218">
                    <w:t xml:space="preserve"> </w:t>
                  </w:r>
                  <w:r w:rsidR="00877269">
                    <w:t>S</w:t>
                  </w:r>
                  <w:r w:rsidRPr="009C2218">
                    <w:t xml:space="preserve">elección y </w:t>
                  </w:r>
                  <w:r w:rsidR="00877269">
                    <w:t>C</w:t>
                  </w:r>
                  <w:r w:rsidRPr="009C2218">
                    <w:t>ontratación del personal</w:t>
                  </w:r>
                  <w:r w:rsidR="00792574" w:rsidRPr="009C2218">
                    <w:t>.</w:t>
                  </w:r>
                  <w:r w:rsidRPr="009C2218">
                    <w:t xml:space="preserve"> </w:t>
                  </w:r>
                </w:p>
                <w:p w:rsidR="000F4A8D" w:rsidRPr="009C2218" w:rsidRDefault="000F4A8D" w:rsidP="0021441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</w:pPr>
                  <w:r w:rsidRPr="009C2218">
                    <w:t>Compra de activos y bienes para el</w:t>
                  </w:r>
                  <w:r w:rsidR="00792574" w:rsidRPr="009C2218">
                    <w:t xml:space="preserve"> a</w:t>
                  </w:r>
                  <w:r w:rsidRPr="009C2218">
                    <w:t>condicionamiento total del establecimiento</w:t>
                  </w:r>
                  <w:r w:rsidR="00792574" w:rsidRPr="009C2218">
                    <w:t>.</w:t>
                  </w:r>
                  <w:r w:rsidRPr="009C2218">
                    <w:t xml:space="preserve"> </w:t>
                  </w:r>
                </w:p>
                <w:p w:rsidR="000F4A8D" w:rsidRPr="009C2218" w:rsidRDefault="000F4A8D" w:rsidP="0021441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</w:pPr>
                  <w:r w:rsidRPr="009C2218">
                    <w:t>Toma de decisiones para la administración del negocio</w:t>
                  </w:r>
                  <w:r w:rsidR="009241E9">
                    <w:t>.</w:t>
                  </w:r>
                </w:p>
                <w:p w:rsidR="00792574" w:rsidRPr="009C2218" w:rsidRDefault="00792574" w:rsidP="00792574">
                  <w:pPr>
                    <w:pStyle w:val="Prrafodelista"/>
                    <w:spacing w:after="0" w:line="240" w:lineRule="auto"/>
                    <w:ind w:left="360"/>
                  </w:pPr>
                </w:p>
              </w:tc>
            </w:tr>
          </w:tbl>
          <w:p w:rsidR="000F4A8D" w:rsidRPr="009C2218" w:rsidRDefault="000F4A8D" w:rsidP="000F4A8D"/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998" w:type="dxa"/>
          </w:tcPr>
          <w:p w:rsidR="000F4A8D" w:rsidRPr="009C2218" w:rsidRDefault="000F4A8D" w:rsidP="000F4A8D">
            <w:r w:rsidRPr="009C2218">
              <w:t>Docente</w:t>
            </w:r>
            <w:r w:rsidR="009241E9">
              <w:t>.</w:t>
            </w:r>
          </w:p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998" w:type="dxa"/>
          </w:tcPr>
          <w:p w:rsidR="000F4A8D" w:rsidRPr="009C2218" w:rsidRDefault="000F4A8D" w:rsidP="000F4A8D">
            <w:pPr>
              <w:autoSpaceDE w:val="0"/>
              <w:autoSpaceDN w:val="0"/>
              <w:adjustRightInd w:val="0"/>
              <w:rPr>
                <w:rFonts w:cs="Trebuchet MS"/>
                <w:color w:val="000000"/>
              </w:rPr>
            </w:pPr>
            <w:r w:rsidRPr="009C2218">
              <w:rPr>
                <w:rFonts w:cs="Trebuchet MS"/>
                <w:color w:val="000000"/>
              </w:rPr>
              <w:t>Instituto Cumbres Godwin</w:t>
            </w:r>
            <w:r w:rsidR="009241E9">
              <w:rPr>
                <w:rFonts w:cs="Trebuchet MS"/>
                <w:color w:val="000000"/>
              </w:rPr>
              <w:t>.</w:t>
            </w:r>
          </w:p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998" w:type="dxa"/>
          </w:tcPr>
          <w:p w:rsidR="000F4A8D" w:rsidRPr="009C2218" w:rsidRDefault="000F4A8D" w:rsidP="000F4A8D">
            <w:pPr>
              <w:autoSpaceDE w:val="0"/>
              <w:autoSpaceDN w:val="0"/>
              <w:adjustRightInd w:val="0"/>
              <w:rPr>
                <w:rFonts w:cs="Trebuchet MS"/>
                <w:color w:val="000000"/>
              </w:rPr>
            </w:pPr>
            <w:r w:rsidRPr="009C2218">
              <w:rPr>
                <w:rFonts w:cs="Trebuchet MS"/>
                <w:color w:val="000000"/>
              </w:rPr>
              <w:t>Agosto 2007-Julio 2008</w:t>
            </w:r>
            <w:r w:rsidR="009241E9">
              <w:rPr>
                <w:rFonts w:cs="Trebuchet MS"/>
                <w:color w:val="000000"/>
              </w:rPr>
              <w:t>.</w:t>
            </w:r>
          </w:p>
        </w:tc>
      </w:tr>
      <w:tr w:rsidR="000F4A8D" w:rsidTr="00214412">
        <w:tc>
          <w:tcPr>
            <w:tcW w:w="2830" w:type="dxa"/>
          </w:tcPr>
          <w:p w:rsidR="000F4A8D" w:rsidRPr="00D03AE8" w:rsidRDefault="000F4A8D" w:rsidP="000F4A8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998" w:type="dxa"/>
          </w:tcPr>
          <w:p w:rsidR="000F4A8D" w:rsidRPr="009C2218" w:rsidRDefault="000F4A8D" w:rsidP="000F4A8D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Docente del tercer grado de preparatoria y área de socio-económicas en idioma Inglés. Materias: Economics y Business Management</w:t>
            </w:r>
            <w:r w:rsidR="009241E9">
              <w:t>.</w:t>
            </w:r>
          </w:p>
        </w:tc>
      </w:tr>
      <w:tr w:rsidR="00214412" w:rsidRPr="00214412" w:rsidTr="00214412">
        <w:tc>
          <w:tcPr>
            <w:tcW w:w="2830" w:type="dxa"/>
          </w:tcPr>
          <w:p w:rsidR="00214412" w:rsidRPr="00214412" w:rsidRDefault="00214412" w:rsidP="000F4A8D">
            <w:pPr>
              <w:rPr>
                <w:sz w:val="10"/>
                <w:szCs w:val="10"/>
              </w:rPr>
            </w:pPr>
          </w:p>
        </w:tc>
        <w:tc>
          <w:tcPr>
            <w:tcW w:w="5998" w:type="dxa"/>
          </w:tcPr>
          <w:p w:rsidR="00214412" w:rsidRPr="009C2218" w:rsidRDefault="00214412" w:rsidP="00214412">
            <w:pPr>
              <w:rPr>
                <w:sz w:val="10"/>
                <w:szCs w:val="10"/>
              </w:rPr>
            </w:pPr>
          </w:p>
        </w:tc>
      </w:tr>
      <w:tr w:rsidR="00BF5D62" w:rsidRPr="003E5B7F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998" w:type="dxa"/>
          </w:tcPr>
          <w:p w:rsidR="00BF5D62" w:rsidRPr="009C2218" w:rsidRDefault="00BF5D62" w:rsidP="00792574">
            <w:r w:rsidRPr="009C2218">
              <w:t xml:space="preserve">Auxiliar en la Coordinación de la </w:t>
            </w:r>
            <w:r w:rsidR="00792574" w:rsidRPr="009C2218">
              <w:t>C</w:t>
            </w:r>
            <w:r w:rsidRPr="009C2218">
              <w:t>arrera de Administración</w:t>
            </w:r>
            <w:r w:rsidR="00792574" w:rsidRPr="009C2218">
              <w:t>.</w:t>
            </w:r>
            <w:r w:rsidRPr="009C2218">
              <w:t xml:space="preserve"> </w:t>
            </w:r>
          </w:p>
        </w:tc>
      </w:tr>
      <w:tr w:rsidR="00BF5D62" w:rsidRPr="00CB0131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998" w:type="dxa"/>
          </w:tcPr>
          <w:p w:rsidR="00BF5D62" w:rsidRPr="009C2218" w:rsidRDefault="00BF5D62" w:rsidP="00BF5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Universidad Marista de Mérida</w:t>
            </w:r>
            <w:r w:rsidR="009241E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5D62" w:rsidRPr="00CB0131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998" w:type="dxa"/>
          </w:tcPr>
          <w:p w:rsidR="00BF5D62" w:rsidRPr="009C2218" w:rsidRDefault="00BF5D62" w:rsidP="00BF5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Diciembre 2005-Julio 2006</w:t>
            </w:r>
            <w:r w:rsidR="009241E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5D62" w:rsidRPr="00CB0131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998" w:type="dxa"/>
          </w:tcPr>
          <w:p w:rsidR="00BF5D62" w:rsidRPr="009C2218" w:rsidRDefault="00BF5D62" w:rsidP="00BF5D62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Desarrollo de programas y manuales administrativos</w:t>
            </w:r>
            <w:r w:rsidR="00792574" w:rsidRPr="009C2218">
              <w:t>.</w:t>
            </w:r>
            <w:r w:rsidRPr="009C2218">
              <w:t xml:space="preserve"> </w:t>
            </w:r>
          </w:p>
          <w:p w:rsidR="00BF5D62" w:rsidRPr="009C2218" w:rsidRDefault="00BF5D62" w:rsidP="00BF5D62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Trato con alumnos, personal docente y directivo</w:t>
            </w:r>
            <w:r w:rsidR="00792574" w:rsidRPr="009C2218">
              <w:t>.</w:t>
            </w:r>
          </w:p>
          <w:p w:rsidR="00BF5D62" w:rsidRPr="009C2218" w:rsidRDefault="00BF5D62" w:rsidP="00BF5D62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>Organización y difusión de eventos universitarios</w:t>
            </w:r>
            <w:r w:rsidR="00792574" w:rsidRPr="009C2218">
              <w:t>.</w:t>
            </w:r>
          </w:p>
        </w:tc>
      </w:tr>
      <w:tr w:rsidR="00BF5D62" w:rsidRPr="00CC23E9" w:rsidTr="00CB508A">
        <w:tc>
          <w:tcPr>
            <w:tcW w:w="8828" w:type="dxa"/>
            <w:gridSpan w:val="2"/>
          </w:tcPr>
          <w:p w:rsidR="00BF5D62" w:rsidRPr="009C2218" w:rsidRDefault="00BF5D62" w:rsidP="00CB508A">
            <w:pPr>
              <w:rPr>
                <w:sz w:val="10"/>
                <w:szCs w:val="10"/>
              </w:rPr>
            </w:pPr>
          </w:p>
        </w:tc>
      </w:tr>
      <w:tr w:rsidR="00BF5D62" w:rsidRPr="003E5B7F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998" w:type="dxa"/>
          </w:tcPr>
          <w:p w:rsidR="00BF5D62" w:rsidRPr="009C2218" w:rsidRDefault="001B2005" w:rsidP="007925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 xml:space="preserve">Suplente Docencia </w:t>
            </w:r>
            <w:r w:rsidR="00792574" w:rsidRPr="009C2218">
              <w:rPr>
                <w:rFonts w:asciiTheme="minorHAnsi" w:hAnsiTheme="minorHAnsi"/>
                <w:sz w:val="22"/>
                <w:szCs w:val="22"/>
              </w:rPr>
              <w:t>N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>ivel Preparatoria</w:t>
            </w:r>
            <w:r w:rsidR="00A701D9">
              <w:rPr>
                <w:rFonts w:asciiTheme="minorHAnsi" w:hAnsiTheme="minorHAnsi"/>
                <w:sz w:val="22"/>
                <w:szCs w:val="22"/>
              </w:rPr>
              <w:t>.</w:t>
            </w:r>
            <w:r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5D62" w:rsidRPr="00CB0131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998" w:type="dxa"/>
          </w:tcPr>
          <w:p w:rsidR="00BF5D62" w:rsidRPr="009C2218" w:rsidRDefault="00BF5D62" w:rsidP="00BF5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 xml:space="preserve">Colegio Mérida, A.C. </w:t>
            </w:r>
          </w:p>
        </w:tc>
      </w:tr>
      <w:tr w:rsidR="00BF5D62" w:rsidRPr="00CB0131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998" w:type="dxa"/>
          </w:tcPr>
          <w:p w:rsidR="00BF5D62" w:rsidRPr="009C2218" w:rsidRDefault="001B2005" w:rsidP="00CB50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2002</w:t>
            </w:r>
            <w:r w:rsidR="00A701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F5D62" w:rsidRPr="00BF5D62" w:rsidTr="00214412">
        <w:tc>
          <w:tcPr>
            <w:tcW w:w="2830" w:type="dxa"/>
          </w:tcPr>
          <w:p w:rsidR="00BF5D62" w:rsidRPr="00D03AE8" w:rsidRDefault="00BF5D62" w:rsidP="00CB508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998" w:type="dxa"/>
          </w:tcPr>
          <w:p w:rsidR="001B2005" w:rsidRPr="009C2218" w:rsidRDefault="001B2005" w:rsidP="001B2005">
            <w:pPr>
              <w:pStyle w:val="Prrafodelista"/>
              <w:numPr>
                <w:ilvl w:val="0"/>
                <w:numId w:val="2"/>
              </w:numPr>
              <w:ind w:left="360"/>
            </w:pPr>
            <w:r w:rsidRPr="009C2218">
              <w:t xml:space="preserve">Docente de las materias: </w:t>
            </w:r>
          </w:p>
          <w:p w:rsidR="001B2005" w:rsidRPr="009C2218" w:rsidRDefault="001B2005" w:rsidP="001B2005">
            <w:pPr>
              <w:pStyle w:val="Prrafodelista"/>
              <w:ind w:left="360"/>
            </w:pPr>
            <w:r w:rsidRPr="009C2218">
              <w:t>Historia Universal (Primer grado)</w:t>
            </w:r>
            <w:r w:rsidR="00792574" w:rsidRPr="009C2218">
              <w:t>.</w:t>
            </w:r>
          </w:p>
          <w:p w:rsidR="00BF5D62" w:rsidRPr="009C2218" w:rsidRDefault="001B2005" w:rsidP="001B2005">
            <w:pPr>
              <w:pStyle w:val="Prrafodelista"/>
              <w:ind w:left="360"/>
            </w:pPr>
            <w:r w:rsidRPr="009C2218">
              <w:t>Historia de México y sus repercusiones en Yucatán</w:t>
            </w:r>
            <w:r w:rsidR="00792574" w:rsidRPr="009C2218">
              <w:t>.</w:t>
            </w:r>
            <w:r w:rsidRPr="009C2218">
              <w:t xml:space="preserve"> (Segundo grado)</w:t>
            </w:r>
            <w:r w:rsidR="00A701D9">
              <w:t>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Pr="009C2218" w:rsidRDefault="00E16674" w:rsidP="00E16674">
            <w:r w:rsidRPr="009C2218">
              <w:t>Diplomado en Docencia</w:t>
            </w:r>
            <w:r w:rsidR="00A701D9">
              <w:t>.</w:t>
            </w:r>
            <w:r w:rsidRPr="009C2218">
              <w:t xml:space="preserve"> 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9C2218" w:rsidRDefault="00E16674" w:rsidP="00E166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2218">
              <w:rPr>
                <w:rFonts w:asciiTheme="minorHAnsi" w:hAnsiTheme="minorHAnsi"/>
                <w:sz w:val="22"/>
                <w:szCs w:val="22"/>
              </w:rPr>
              <w:t>Universidad Marista de Mérida</w:t>
            </w:r>
            <w:r w:rsidR="00A701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9C2218" w:rsidRDefault="0068122E" w:rsidP="006812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Febrero-Noviembre </w:t>
            </w:r>
            <w:r w:rsidR="00E16674" w:rsidRPr="009C2218">
              <w:rPr>
                <w:rFonts w:asciiTheme="minorHAnsi" w:hAnsiTheme="minorHAnsi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A701D9">
              <w:rPr>
                <w:rFonts w:asciiTheme="minorHAnsi" w:hAnsiTheme="minorHAnsi"/>
                <w:sz w:val="22"/>
                <w:szCs w:val="22"/>
              </w:rPr>
              <w:t>.</w:t>
            </w:r>
            <w:r w:rsidR="00E16674" w:rsidRPr="009C2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EC" w:rsidRDefault="00925AEC" w:rsidP="00864243">
      <w:pPr>
        <w:spacing w:after="0" w:line="240" w:lineRule="auto"/>
      </w:pPr>
      <w:r>
        <w:separator/>
      </w:r>
    </w:p>
  </w:endnote>
  <w:endnote w:type="continuationSeparator" w:id="0">
    <w:p w:rsidR="00925AEC" w:rsidRDefault="00925AEC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C50EB" w:rsidRPr="00AC50E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C50EB" w:rsidRPr="00AC50E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EC" w:rsidRDefault="00925AEC" w:rsidP="00864243">
      <w:pPr>
        <w:spacing w:after="0" w:line="240" w:lineRule="auto"/>
      </w:pPr>
      <w:r>
        <w:separator/>
      </w:r>
    </w:p>
  </w:footnote>
  <w:footnote w:type="continuationSeparator" w:id="0">
    <w:p w:rsidR="00925AEC" w:rsidRDefault="00925AEC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C78B1"/>
    <w:rsid w:val="000F4A8D"/>
    <w:rsid w:val="001B2005"/>
    <w:rsid w:val="00214412"/>
    <w:rsid w:val="002B4453"/>
    <w:rsid w:val="00391731"/>
    <w:rsid w:val="003E5B7F"/>
    <w:rsid w:val="00433D97"/>
    <w:rsid w:val="004921EF"/>
    <w:rsid w:val="004A3AEC"/>
    <w:rsid w:val="00510CC0"/>
    <w:rsid w:val="005169C3"/>
    <w:rsid w:val="005D6ED6"/>
    <w:rsid w:val="00663A5F"/>
    <w:rsid w:val="0068122E"/>
    <w:rsid w:val="006C0C72"/>
    <w:rsid w:val="006F176C"/>
    <w:rsid w:val="00771F33"/>
    <w:rsid w:val="00792574"/>
    <w:rsid w:val="00827400"/>
    <w:rsid w:val="00864243"/>
    <w:rsid w:val="00877269"/>
    <w:rsid w:val="008F517E"/>
    <w:rsid w:val="009241E9"/>
    <w:rsid w:val="00925AEC"/>
    <w:rsid w:val="009A6E06"/>
    <w:rsid w:val="009C2218"/>
    <w:rsid w:val="009C56C4"/>
    <w:rsid w:val="00A701D9"/>
    <w:rsid w:val="00A94CDB"/>
    <w:rsid w:val="00AA0BE6"/>
    <w:rsid w:val="00AC50EB"/>
    <w:rsid w:val="00B32972"/>
    <w:rsid w:val="00B51BDB"/>
    <w:rsid w:val="00B53494"/>
    <w:rsid w:val="00B76C75"/>
    <w:rsid w:val="00BC69F7"/>
    <w:rsid w:val="00BF5D62"/>
    <w:rsid w:val="00CB0131"/>
    <w:rsid w:val="00CB49AF"/>
    <w:rsid w:val="00CC23E9"/>
    <w:rsid w:val="00D03AE8"/>
    <w:rsid w:val="00DD30D1"/>
    <w:rsid w:val="00E16674"/>
    <w:rsid w:val="00E431FB"/>
    <w:rsid w:val="00EC5546"/>
    <w:rsid w:val="00ED6006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158D0-19AF-4FE9-9917-522E64E6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Default">
    <w:name w:val="Default"/>
    <w:rsid w:val="00CB49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DA3F-48AE-4A94-BE2E-907E266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Velazquez Delgado Rubi Esmeralda</cp:lastModifiedBy>
  <cp:revision>2</cp:revision>
  <cp:lastPrinted>2016-09-07T18:01:00Z</cp:lastPrinted>
  <dcterms:created xsi:type="dcterms:W3CDTF">2016-09-12T17:57:00Z</dcterms:created>
  <dcterms:modified xsi:type="dcterms:W3CDTF">2016-09-12T17:57:00Z</dcterms:modified>
</cp:coreProperties>
</file>