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ES"/>
        </w:rPr>
      </w:pPr>
      <w:bookmarkStart w:id="0" w:name="_GoBack"/>
      <w:bookmarkEnd w:id="0"/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B207FD" w:rsidRDefault="00B207FD">
      <w:pPr>
        <w:rPr>
          <w:lang w:val="es-ES"/>
        </w:rPr>
      </w:pPr>
    </w:p>
    <w:p w:rsidR="000C13FE" w:rsidRDefault="000C13FE" w:rsidP="000C13FE">
      <w:pPr>
        <w:tabs>
          <w:tab w:val="center" w:pos="5500"/>
          <w:tab w:val="right" w:pos="8504"/>
        </w:tabs>
        <w:ind w:left="4536"/>
        <w:rPr>
          <w:rFonts w:asciiTheme="majorHAnsi" w:hAnsiTheme="majorHAnsi" w:cs="Arial"/>
          <w:sz w:val="22"/>
          <w:szCs w:val="22"/>
        </w:rPr>
      </w:pPr>
    </w:p>
    <w:p w:rsidR="000C13FE" w:rsidRDefault="000C13FE" w:rsidP="000C13FE">
      <w:pPr>
        <w:tabs>
          <w:tab w:val="center" w:pos="5500"/>
          <w:tab w:val="right" w:pos="8504"/>
        </w:tabs>
        <w:ind w:left="4536"/>
        <w:jc w:val="right"/>
        <w:rPr>
          <w:rFonts w:asciiTheme="majorHAnsi" w:hAnsiTheme="majorHAnsi" w:cs="Arial"/>
          <w:sz w:val="22"/>
          <w:szCs w:val="22"/>
        </w:rPr>
      </w:pPr>
    </w:p>
    <w:p w:rsidR="00CC02F4" w:rsidRDefault="00CC02F4" w:rsidP="00CC02F4">
      <w:pPr>
        <w:jc w:val="center"/>
        <w:rPr>
          <w:rFonts w:ascii="Arial" w:hAnsi="Arial" w:cs="Arial"/>
        </w:rPr>
      </w:pPr>
    </w:p>
    <w:p w:rsidR="00CC02F4" w:rsidRPr="007126F0" w:rsidRDefault="00CC02F4" w:rsidP="00CC02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UNIDAD DE COMUNICACIÓN SOCIAL.</w:t>
      </w:r>
    </w:p>
    <w:p w:rsidR="00CC02F4" w:rsidRDefault="00CC02F4" w:rsidP="00CC02F4">
      <w:pPr>
        <w:jc w:val="center"/>
        <w:rPr>
          <w:rFonts w:ascii="Arial" w:hAnsi="Arial" w:cs="Arial"/>
        </w:rPr>
      </w:pPr>
      <w:r w:rsidRPr="007126F0">
        <w:rPr>
          <w:rFonts w:ascii="Arial" w:hAnsi="Arial" w:cs="Arial"/>
        </w:rPr>
        <w:t>Administración Municipal 2015-2018</w:t>
      </w:r>
    </w:p>
    <w:p w:rsidR="00CC02F4" w:rsidRPr="007126F0" w:rsidRDefault="00CC02F4" w:rsidP="00CC02F4">
      <w:pPr>
        <w:jc w:val="center"/>
        <w:rPr>
          <w:rFonts w:ascii="Arial" w:hAnsi="Arial" w:cs="Arial"/>
        </w:rPr>
      </w:pPr>
    </w:p>
    <w:p w:rsidR="00CC02F4" w:rsidRPr="00D740B6" w:rsidRDefault="00CC02F4" w:rsidP="00CC02F4">
      <w:pPr>
        <w:ind w:left="142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INFORMACIÓ</w:t>
      </w:r>
      <w:r w:rsidRPr="00D740B6">
        <w:rPr>
          <w:rFonts w:asciiTheme="majorHAnsi" w:hAnsiTheme="majorHAnsi" w:cs="Arial"/>
          <w:b/>
        </w:rPr>
        <w:t>N PROACTIVA CIMTRA</w:t>
      </w:r>
    </w:p>
    <w:p w:rsidR="0019574A" w:rsidRDefault="0019574A" w:rsidP="0019574A">
      <w:pPr>
        <w:ind w:left="142"/>
        <w:jc w:val="center"/>
        <w:rPr>
          <w:rFonts w:ascii="Arial" w:hAnsi="Arial" w:cs="Arial"/>
        </w:rPr>
      </w:pPr>
    </w:p>
    <w:p w:rsidR="00CC02F4" w:rsidRDefault="00CC02F4" w:rsidP="00CC02F4">
      <w:pPr>
        <w:pStyle w:val="Textoindependiente2"/>
        <w:rPr>
          <w:rFonts w:ascii="Arial" w:hAnsi="Arial"/>
        </w:rPr>
      </w:pPr>
    </w:p>
    <w:p w:rsidR="00CC02F4" w:rsidRDefault="00CC02F4" w:rsidP="00CC02F4">
      <w:pPr>
        <w:pStyle w:val="Textoindependiente2"/>
        <w:rPr>
          <w:rFonts w:ascii="Arial" w:hAnsi="Arial"/>
        </w:rPr>
      </w:pPr>
      <w:r>
        <w:rPr>
          <w:rFonts w:ascii="Arial" w:hAnsi="Arial"/>
        </w:rPr>
        <w:t xml:space="preserve">5. El gobierno municipal tiene a la vista de toda persona en formato abierto, accesible y electrónico información sobre </w:t>
      </w:r>
      <w:r>
        <w:rPr>
          <w:rFonts w:ascii="Arial" w:hAnsi="Arial"/>
          <w:b/>
          <w:u w:val="single"/>
        </w:rPr>
        <w:t xml:space="preserve">el gasto realizado por concepto de pago de asesorías al gobierno municipal </w:t>
      </w:r>
      <w:r>
        <w:rPr>
          <w:rFonts w:ascii="Arial" w:hAnsi="Arial"/>
        </w:rPr>
        <w:t xml:space="preserve"> y está actualizada al menos al trimestre inmediato anterior de vigencia:</w:t>
      </w:r>
    </w:p>
    <w:p w:rsidR="0019574A" w:rsidRPr="00CC02F4" w:rsidRDefault="0019574A" w:rsidP="0019574A">
      <w:pPr>
        <w:ind w:left="142"/>
        <w:jc w:val="center"/>
        <w:rPr>
          <w:rFonts w:ascii="Arial" w:hAnsi="Arial" w:cs="Arial"/>
          <w:lang w:val="es-MX"/>
        </w:rPr>
      </w:pPr>
    </w:p>
    <w:p w:rsidR="0019574A" w:rsidRDefault="0019574A" w:rsidP="0019574A">
      <w:pPr>
        <w:ind w:left="142"/>
        <w:jc w:val="center"/>
        <w:rPr>
          <w:rFonts w:ascii="Arial" w:hAnsi="Arial" w:cs="Arial"/>
        </w:rPr>
      </w:pPr>
    </w:p>
    <w:p w:rsidR="0019574A" w:rsidRDefault="0019574A" w:rsidP="00195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apego al principio de máxima publicidad, </w:t>
      </w:r>
      <w:r>
        <w:rPr>
          <w:rFonts w:ascii="Arial" w:hAnsi="Arial" w:cs="Arial"/>
          <w:b/>
          <w:u w:val="single"/>
        </w:rPr>
        <w:t>se declara la inexistencia</w:t>
      </w:r>
      <w:r>
        <w:rPr>
          <w:rFonts w:ascii="Arial" w:hAnsi="Arial" w:cs="Arial"/>
        </w:rPr>
        <w:t xml:space="preserve"> de la información relativa </w:t>
      </w:r>
      <w:r>
        <w:rPr>
          <w:rFonts w:ascii="Arial" w:hAnsi="Arial" w:cs="Arial"/>
          <w:lang w:eastAsia="es-MX"/>
        </w:rPr>
        <w:t>al concepto de: “</w:t>
      </w:r>
      <w:r w:rsidR="00CC02F4">
        <w:rPr>
          <w:rFonts w:ascii="Arial" w:hAnsi="Arial"/>
          <w:b/>
          <w:u w:val="single"/>
        </w:rPr>
        <w:t xml:space="preserve">el gasto realizado por concepto de pago de asesorías al gobierno </w:t>
      </w:r>
      <w:r w:rsidR="00CE1A02">
        <w:rPr>
          <w:rFonts w:ascii="Arial" w:hAnsi="Arial"/>
          <w:b/>
          <w:u w:val="single"/>
        </w:rPr>
        <w:t>municipal”</w:t>
      </w:r>
      <w:r>
        <w:rPr>
          <w:rFonts w:ascii="Arial" w:hAnsi="Arial" w:cs="Arial"/>
          <w:lang w:eastAsia="es-MX"/>
        </w:rPr>
        <w:t xml:space="preserve">, de la </w:t>
      </w:r>
      <w:r w:rsidR="0029253E">
        <w:rPr>
          <w:rFonts w:ascii="Arial" w:hAnsi="Arial" w:cs="Arial"/>
          <w:lang w:eastAsia="es-MX"/>
        </w:rPr>
        <w:t>Unidad de Comunicación Social</w:t>
      </w:r>
      <w:r w:rsidR="00F32DCE">
        <w:rPr>
          <w:rFonts w:ascii="Arial" w:hAnsi="Arial" w:cs="Arial"/>
          <w:lang w:eastAsia="es-MX"/>
        </w:rPr>
        <w:t xml:space="preserve">, puesto que no durante el periodo de la administración, no se ha requerido asesoría para la </w:t>
      </w:r>
      <w:r w:rsidR="0029253E">
        <w:rPr>
          <w:rFonts w:ascii="Arial" w:hAnsi="Arial" w:cs="Arial"/>
          <w:lang w:eastAsia="es-MX"/>
        </w:rPr>
        <w:t xml:space="preserve"> </w:t>
      </w:r>
      <w:r w:rsidR="00F32DCE">
        <w:rPr>
          <w:rFonts w:ascii="Arial" w:hAnsi="Arial" w:cs="Arial"/>
          <w:lang w:eastAsia="es-MX"/>
        </w:rPr>
        <w:t xml:space="preserve">Unidad de Comunicación Social a mi cargo, de acuerdo a lo señalado en el </w:t>
      </w:r>
      <w:r w:rsidR="00CC02F4">
        <w:rPr>
          <w:rFonts w:ascii="Arial" w:hAnsi="Arial" w:cs="Arial"/>
          <w:lang w:eastAsia="es-MX"/>
        </w:rPr>
        <w:t xml:space="preserve">punto 5. </w:t>
      </w:r>
      <w:r>
        <w:rPr>
          <w:rFonts w:ascii="Arial" w:hAnsi="Arial" w:cs="Arial"/>
          <w:lang w:eastAsia="es-MX"/>
        </w:rPr>
        <w:t xml:space="preserve"> </w:t>
      </w:r>
    </w:p>
    <w:p w:rsidR="0019574A" w:rsidRDefault="0019574A" w:rsidP="0019574A">
      <w:pPr>
        <w:contextualSpacing/>
        <w:jc w:val="both"/>
        <w:rPr>
          <w:rFonts w:ascii="Arial" w:hAnsi="Arial" w:cs="Arial"/>
        </w:rPr>
      </w:pPr>
    </w:p>
    <w:p w:rsidR="0019574A" w:rsidRDefault="0019574A" w:rsidP="0019574A">
      <w:pPr>
        <w:rPr>
          <w:rFonts w:ascii="Arial" w:hAnsi="Arial" w:cs="Arial"/>
          <w:b/>
          <w:i/>
        </w:rPr>
      </w:pPr>
    </w:p>
    <w:p w:rsidR="0019574A" w:rsidRDefault="0019574A" w:rsidP="0029253E">
      <w:pPr>
        <w:jc w:val="center"/>
        <w:rPr>
          <w:rFonts w:ascii="Arial" w:hAnsi="Arial" w:cs="Arial"/>
          <w:b/>
          <w:i/>
        </w:rPr>
      </w:pPr>
    </w:p>
    <w:p w:rsidR="0019574A" w:rsidRDefault="0019574A" w:rsidP="0029253E">
      <w:pPr>
        <w:jc w:val="center"/>
        <w:rPr>
          <w:rFonts w:ascii="Arial" w:hAnsi="Arial" w:cs="Arial"/>
          <w:b/>
          <w:i/>
        </w:rPr>
      </w:pPr>
    </w:p>
    <w:p w:rsidR="0019574A" w:rsidRPr="0029253E" w:rsidRDefault="0029253E" w:rsidP="0029253E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Pr="0029253E">
        <w:rPr>
          <w:rFonts w:ascii="Arial" w:hAnsi="Arial" w:cs="Arial"/>
          <w:b/>
        </w:rPr>
        <w:t>EDUARDO JOSE CABRERA RUIZ</w:t>
      </w:r>
    </w:p>
    <w:p w:rsidR="0019574A" w:rsidRDefault="0019574A" w:rsidP="0029253E">
      <w:pPr>
        <w:ind w:left="142"/>
        <w:jc w:val="center"/>
        <w:rPr>
          <w:rFonts w:ascii="Arial" w:hAnsi="Arial" w:cs="Arial"/>
          <w:b/>
        </w:rPr>
      </w:pPr>
      <w:r w:rsidRPr="0029253E">
        <w:rPr>
          <w:rFonts w:ascii="Arial" w:hAnsi="Arial" w:cs="Arial"/>
          <w:b/>
        </w:rPr>
        <w:t xml:space="preserve">Director de </w:t>
      </w:r>
      <w:r w:rsidR="0029253E" w:rsidRPr="0029253E">
        <w:rPr>
          <w:rFonts w:ascii="Arial" w:hAnsi="Arial" w:cs="Arial"/>
          <w:b/>
        </w:rPr>
        <w:t>Unidad de Comunicación Social</w:t>
      </w:r>
      <w:r w:rsidR="0029253E">
        <w:rPr>
          <w:rFonts w:ascii="Arial" w:hAnsi="Arial" w:cs="Arial"/>
          <w:b/>
        </w:rPr>
        <w:t>.</w:t>
      </w:r>
    </w:p>
    <w:p w:rsidR="0019574A" w:rsidRDefault="0019574A" w:rsidP="0019574A">
      <w:pPr>
        <w:ind w:left="142"/>
        <w:jc w:val="center"/>
        <w:rPr>
          <w:rFonts w:ascii="Arial" w:hAnsi="Arial" w:cs="Arial"/>
          <w:i/>
        </w:rPr>
      </w:pPr>
    </w:p>
    <w:p w:rsidR="0019574A" w:rsidRDefault="0019574A" w:rsidP="0019574A">
      <w:pPr>
        <w:ind w:left="142"/>
        <w:rPr>
          <w:rFonts w:ascii="Arial" w:hAnsi="Arial" w:cs="Arial"/>
          <w:i/>
          <w:sz w:val="20"/>
          <w:szCs w:val="20"/>
        </w:rPr>
      </w:pPr>
    </w:p>
    <w:p w:rsidR="0019574A" w:rsidRDefault="0019574A" w:rsidP="0019574A">
      <w:pPr>
        <w:ind w:left="142"/>
        <w:rPr>
          <w:rFonts w:ascii="Arial" w:hAnsi="Arial" w:cs="Arial"/>
          <w:i/>
          <w:sz w:val="20"/>
          <w:szCs w:val="20"/>
        </w:rPr>
      </w:pPr>
    </w:p>
    <w:p w:rsidR="0019574A" w:rsidRDefault="0019574A" w:rsidP="0019574A">
      <w:pPr>
        <w:ind w:left="142"/>
        <w:rPr>
          <w:rFonts w:ascii="Arial" w:hAnsi="Arial" w:cs="Arial"/>
          <w:i/>
          <w:sz w:val="20"/>
          <w:szCs w:val="20"/>
        </w:rPr>
      </w:pPr>
    </w:p>
    <w:p w:rsidR="0019574A" w:rsidRDefault="0019574A" w:rsidP="0019574A">
      <w:pPr>
        <w:ind w:left="142"/>
        <w:rPr>
          <w:rFonts w:ascii="Arial" w:hAnsi="Arial" w:cs="Arial"/>
          <w:i/>
          <w:sz w:val="20"/>
          <w:szCs w:val="20"/>
        </w:rPr>
      </w:pPr>
    </w:p>
    <w:p w:rsidR="00B207FD" w:rsidRDefault="00B207FD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Default="00CC02F4" w:rsidP="000C13FE">
      <w:pPr>
        <w:ind w:left="284" w:right="310"/>
        <w:jc w:val="right"/>
      </w:pPr>
    </w:p>
    <w:p w:rsidR="00CC02F4" w:rsidRPr="0019574A" w:rsidRDefault="00CC02F4" w:rsidP="000C13FE">
      <w:pPr>
        <w:ind w:left="284" w:right="310"/>
        <w:jc w:val="right"/>
      </w:pPr>
    </w:p>
    <w:sectPr w:rsidR="00CC02F4" w:rsidRPr="0019574A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29" w:rsidRDefault="00691829" w:rsidP="00DE60CB">
      <w:r>
        <w:separator/>
      </w:r>
    </w:p>
  </w:endnote>
  <w:endnote w:type="continuationSeparator" w:id="0">
    <w:p w:rsidR="00691829" w:rsidRDefault="00691829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29" w:rsidRDefault="00691829" w:rsidP="00DE60CB">
      <w:r>
        <w:separator/>
      </w:r>
    </w:p>
  </w:footnote>
  <w:footnote w:type="continuationSeparator" w:id="0">
    <w:p w:rsidR="00691829" w:rsidRDefault="00691829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C029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39681" cy="98863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S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73" cy="9888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72497"/>
    <w:rsid w:val="00074BEA"/>
    <w:rsid w:val="000760A2"/>
    <w:rsid w:val="000C13FE"/>
    <w:rsid w:val="000E07CD"/>
    <w:rsid w:val="001432E7"/>
    <w:rsid w:val="00164C47"/>
    <w:rsid w:val="00171280"/>
    <w:rsid w:val="00171C9D"/>
    <w:rsid w:val="001914F0"/>
    <w:rsid w:val="0019574A"/>
    <w:rsid w:val="00203A18"/>
    <w:rsid w:val="00220C74"/>
    <w:rsid w:val="0029253E"/>
    <w:rsid w:val="002D58A7"/>
    <w:rsid w:val="00380824"/>
    <w:rsid w:val="003D2001"/>
    <w:rsid w:val="003D24BD"/>
    <w:rsid w:val="00462844"/>
    <w:rsid w:val="004D5549"/>
    <w:rsid w:val="00524315"/>
    <w:rsid w:val="00691829"/>
    <w:rsid w:val="007070C1"/>
    <w:rsid w:val="007B2C32"/>
    <w:rsid w:val="007E1091"/>
    <w:rsid w:val="008A44FE"/>
    <w:rsid w:val="008B4D25"/>
    <w:rsid w:val="009007AA"/>
    <w:rsid w:val="00907261"/>
    <w:rsid w:val="00936F15"/>
    <w:rsid w:val="00B207FD"/>
    <w:rsid w:val="00B548C5"/>
    <w:rsid w:val="00B64508"/>
    <w:rsid w:val="00BE27B6"/>
    <w:rsid w:val="00C0294E"/>
    <w:rsid w:val="00C54A9A"/>
    <w:rsid w:val="00C639D9"/>
    <w:rsid w:val="00CC02F4"/>
    <w:rsid w:val="00CE1A02"/>
    <w:rsid w:val="00D66774"/>
    <w:rsid w:val="00DB3BE9"/>
    <w:rsid w:val="00DE60CB"/>
    <w:rsid w:val="00EE2A86"/>
    <w:rsid w:val="00F23F76"/>
    <w:rsid w:val="00F32DCE"/>
    <w:rsid w:val="00F506A9"/>
    <w:rsid w:val="00F635AD"/>
    <w:rsid w:val="00F71BB2"/>
    <w:rsid w:val="00F941D9"/>
    <w:rsid w:val="00FC283B"/>
    <w:rsid w:val="00F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CC02F4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C02F4"/>
    <w:rPr>
      <w:rFonts w:ascii="Times New Roman" w:eastAsia="Times New Roman" w:hAnsi="Times New Roman" w:cs="Times New Roman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1FF24-3FFD-4922-9C24-F671D78F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 </cp:lastModifiedBy>
  <cp:revision>2</cp:revision>
  <cp:lastPrinted>2015-09-10T19:34:00Z</cp:lastPrinted>
  <dcterms:created xsi:type="dcterms:W3CDTF">2016-08-05T15:11:00Z</dcterms:created>
  <dcterms:modified xsi:type="dcterms:W3CDTF">2016-08-05T15:11:00Z</dcterms:modified>
</cp:coreProperties>
</file>