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B3A1" w14:textId="4C34C031" w:rsidR="006B0F4A" w:rsidRPr="00D43DB9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D43DB9">
        <w:rPr>
          <w:rFonts w:ascii="Exo 2.0 Extra Light" w:hAnsi="Exo 2.0 Extra Light" w:cs="Arial"/>
        </w:rPr>
        <w:t>INSTITUTO MUNICIPAL DE PLANEACION DE MERIDA</w:t>
      </w:r>
    </w:p>
    <w:p w14:paraId="1DB9F830" w14:textId="77777777" w:rsidR="006B0F4A" w:rsidRPr="00D43DB9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D43DB9">
        <w:rPr>
          <w:rFonts w:ascii="Exo 2.0 Extra Light" w:hAnsi="Exo 2.0 Extra Light" w:cs="Arial"/>
        </w:rPr>
        <w:t>Administración Municipal 2015-2018</w:t>
      </w:r>
    </w:p>
    <w:p w14:paraId="027314F8" w14:textId="77777777" w:rsidR="006B0F4A" w:rsidRPr="00D43DB9" w:rsidRDefault="006B0F4A" w:rsidP="006B0F4A">
      <w:pPr>
        <w:jc w:val="center"/>
        <w:rPr>
          <w:rFonts w:ascii="Exo 2.0 Extra Light" w:hAnsi="Exo 2.0 Extra Light" w:cs="Arial"/>
        </w:rPr>
      </w:pPr>
    </w:p>
    <w:p w14:paraId="13F8252B" w14:textId="77777777" w:rsidR="006B0F4A" w:rsidRPr="00D43DB9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D43DB9">
        <w:rPr>
          <w:rFonts w:ascii="Exo 2.0 Extra Light" w:hAnsi="Exo 2.0 Extra Light" w:cs="Arial"/>
        </w:rPr>
        <w:t>“Información Proactiva- CIMTRA”</w:t>
      </w:r>
    </w:p>
    <w:p w14:paraId="4791A443" w14:textId="2009F49D" w:rsidR="006B0F4A" w:rsidRPr="00D43DB9" w:rsidRDefault="006B0F4A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  <w:r w:rsidRPr="00D43DB9">
        <w:rPr>
          <w:rFonts w:ascii="Exo 2.0 Extra Light" w:hAnsi="Exo 2.0 Extra Light" w:cs="Arial"/>
          <w:b/>
          <w:u w:val="single"/>
        </w:rPr>
        <w:t xml:space="preserve">Punto número </w:t>
      </w:r>
      <w:r w:rsidR="00CE504E" w:rsidRPr="00D43DB9">
        <w:rPr>
          <w:rFonts w:ascii="Exo 2.0 Extra Light" w:hAnsi="Exo 2.0 Extra Light" w:cs="Arial"/>
          <w:b/>
          <w:u w:val="single"/>
        </w:rPr>
        <w:t>33</w:t>
      </w:r>
    </w:p>
    <w:p w14:paraId="0B8BA38F" w14:textId="77777777" w:rsidR="00B90BFC" w:rsidRPr="00D43DB9" w:rsidRDefault="00B90BFC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</w:p>
    <w:p w14:paraId="2F0F0BED" w14:textId="77777777" w:rsidR="00CE504E" w:rsidRPr="00D43DB9" w:rsidRDefault="006B0F4A" w:rsidP="00CE504E">
      <w:pPr>
        <w:pStyle w:val="NormalWeb"/>
        <w:ind w:left="794" w:right="794"/>
        <w:jc w:val="both"/>
        <w:rPr>
          <w:rFonts w:ascii="Exo 2.0 Extra Light" w:hAnsi="Exo 2.0 Extra Light"/>
        </w:rPr>
      </w:pPr>
      <w:r w:rsidRPr="00D43DB9">
        <w:rPr>
          <w:rFonts w:ascii="Exo 2.0 Extra Light" w:hAnsi="Exo 2.0 Extra Light" w:cs="Arial"/>
          <w:b/>
          <w:u w:val="single"/>
        </w:rPr>
        <w:t xml:space="preserve">Que a la letra dice: </w:t>
      </w:r>
      <w:r w:rsidRPr="00D43DB9">
        <w:rPr>
          <w:rFonts w:ascii="Exo 2.0 Extra Light" w:hAnsi="Exo 2.0 Extra Light" w:cs="Arial"/>
        </w:rPr>
        <w:t>“</w:t>
      </w:r>
      <w:r w:rsidR="00CE504E" w:rsidRPr="00D43DB9">
        <w:rPr>
          <w:rFonts w:ascii="Exo 2.0 Extra Light" w:hAnsi="Exo 2.0 Extra Light"/>
        </w:rPr>
        <w:t xml:space="preserve">33. El gobierno municipal tiene a la vista de toda persona en formato abierto, accesible y electrónico información sobre si en el o los reglamentos de los Consejos/Comités Municipales se establece que la selección de los nuevos integrantes ciudadanos debe realizarse a mitad del periodo de gobierno o de forma escalonada o que el cambio no se dé al inicio de la Administración. Lo anterior para garantizar y/o asegurar la continuidad de los trabajos. </w:t>
      </w:r>
    </w:p>
    <w:p w14:paraId="59A40066" w14:textId="68BFFD0D" w:rsidR="003627C3" w:rsidRDefault="00C43E4A" w:rsidP="006B0F4A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  <w:r w:rsidRPr="00D43DB9">
        <w:rPr>
          <w:rFonts w:ascii="Exo 2.0 Extra Light" w:hAnsi="Exo 2.0 Extra Light"/>
        </w:rPr>
        <w:t xml:space="preserve">33. </w:t>
      </w:r>
      <w:r w:rsidR="00CE504E" w:rsidRPr="00D43DB9">
        <w:rPr>
          <w:rFonts w:ascii="Exo 2.0 Extra Light" w:hAnsi="Exo 2.0 Extra Light"/>
        </w:rPr>
        <w:t>33.1</w:t>
      </w:r>
      <w:r w:rsidR="003627C3" w:rsidRPr="00D43DB9">
        <w:rPr>
          <w:rFonts w:ascii="Exo 2.0 Extra Light" w:hAnsi="Exo 2.0 Extra Light"/>
        </w:rPr>
        <w:t>.- Inexistencia</w:t>
      </w:r>
      <w:r w:rsidRPr="00D43DB9">
        <w:rPr>
          <w:rFonts w:ascii="Exo 2.0 Extra Light" w:hAnsi="Exo 2.0 Extra Light"/>
        </w:rPr>
        <w:t xml:space="preserve">, toda vez que el Acuerdo de Creación y el Reglamento Interior de este Instituto no establecen </w:t>
      </w:r>
      <w:r w:rsidR="007E17E4" w:rsidRPr="00D43DB9">
        <w:rPr>
          <w:rFonts w:ascii="Exo 2.0 Extra Light" w:hAnsi="Exo 2.0 Extra Light"/>
        </w:rPr>
        <w:t>que la selección de los nuevos integrantes ciudadanos debe realizarse a mitad del periodo de gobierno o de forma escalonada o que el cambio no se dé al inicio de la Administración</w:t>
      </w:r>
      <w:r w:rsidR="00661DBD">
        <w:rPr>
          <w:rFonts w:ascii="Exo 2.0 Extra Light" w:hAnsi="Exo 2.0 Extra Light"/>
        </w:rPr>
        <w:t>,</w:t>
      </w:r>
      <w:r w:rsidR="007E17E4" w:rsidRPr="00D43DB9">
        <w:rPr>
          <w:rFonts w:ascii="Exo 2.0 Extra Light" w:hAnsi="Exo 2.0 Extra Light"/>
        </w:rPr>
        <w:t xml:space="preserve"> </w:t>
      </w:r>
      <w:r w:rsidR="00661DBD" w:rsidRPr="000662AF">
        <w:rPr>
          <w:rFonts w:ascii="Exo 2.0 Extra Light" w:hAnsi="Exo 2.0 Extra Light"/>
        </w:rPr>
        <w:t xml:space="preserve">en el período que va de septiembre de 2015 a </w:t>
      </w:r>
      <w:r w:rsidR="00661DBD">
        <w:rPr>
          <w:rFonts w:ascii="Exo 2.0 Extra Light" w:hAnsi="Exo 2.0 Extra Light"/>
        </w:rPr>
        <w:t>septiembre</w:t>
      </w:r>
      <w:r w:rsidR="00661DBD" w:rsidRPr="000662AF">
        <w:rPr>
          <w:rFonts w:ascii="Exo 2.0 Extra Light" w:hAnsi="Exo 2.0 Extra Light"/>
        </w:rPr>
        <w:t xml:space="preserve"> de 2016.</w:t>
      </w:r>
      <w:bookmarkStart w:id="0" w:name="_GoBack"/>
      <w:bookmarkEnd w:id="0"/>
    </w:p>
    <w:p w14:paraId="0AB2F87B" w14:textId="77777777" w:rsidR="007E17E4" w:rsidRPr="00D43DB9" w:rsidRDefault="007E17E4" w:rsidP="006B0F4A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</w:p>
    <w:p w14:paraId="37A6128C" w14:textId="77777777" w:rsidR="006B0F4A" w:rsidRPr="00D43DB9" w:rsidRDefault="006B0F4A" w:rsidP="006B0F4A">
      <w:pPr>
        <w:jc w:val="center"/>
        <w:rPr>
          <w:rFonts w:ascii="Exo 2.0 Extra Light" w:hAnsi="Exo 2.0 Extra Light" w:cs="Arial"/>
        </w:rPr>
      </w:pPr>
    </w:p>
    <w:sectPr w:rsidR="006B0F4A" w:rsidRPr="00D43DB9" w:rsidSect="00D7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45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319E" w14:textId="77777777" w:rsidR="005A46A9" w:rsidRDefault="005A46A9" w:rsidP="00DE60CB">
      <w:r>
        <w:separator/>
      </w:r>
    </w:p>
  </w:endnote>
  <w:endnote w:type="continuationSeparator" w:id="0">
    <w:p w14:paraId="7632865B" w14:textId="77777777" w:rsidR="005A46A9" w:rsidRDefault="005A46A9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1455" w14:textId="77777777" w:rsidR="00D76920" w:rsidRDefault="00D76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3323" w14:textId="77777777" w:rsidR="00D76920" w:rsidRDefault="00D769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BB9B" w14:textId="77777777" w:rsidR="00D76920" w:rsidRDefault="00D76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8377" w14:textId="77777777" w:rsidR="005A46A9" w:rsidRDefault="005A46A9" w:rsidP="00DE60CB">
      <w:r>
        <w:separator/>
      </w:r>
    </w:p>
  </w:footnote>
  <w:footnote w:type="continuationSeparator" w:id="0">
    <w:p w14:paraId="543A9A36" w14:textId="77777777" w:rsidR="005A46A9" w:rsidRDefault="005A46A9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6E85" w14:textId="77777777" w:rsidR="00D76920" w:rsidRDefault="00D769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33ED3A4C" w:rsidR="00DE60CB" w:rsidRDefault="00A20A9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284AEA" wp14:editId="69D952DE">
          <wp:simplePos x="0" y="0"/>
          <wp:positionH relativeFrom="margin">
            <wp:posOffset>238125</wp:posOffset>
          </wp:positionH>
          <wp:positionV relativeFrom="margin">
            <wp:posOffset>-1529715</wp:posOffset>
          </wp:positionV>
          <wp:extent cx="7053808" cy="10115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LAM_InstPlane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08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7AD5" w14:textId="77777777" w:rsidR="00D76920" w:rsidRDefault="00D76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01206"/>
    <w:rsid w:val="00020766"/>
    <w:rsid w:val="000523D7"/>
    <w:rsid w:val="00072378"/>
    <w:rsid w:val="000760A2"/>
    <w:rsid w:val="00085879"/>
    <w:rsid w:val="000B2594"/>
    <w:rsid w:val="000B7B7B"/>
    <w:rsid w:val="000E07CD"/>
    <w:rsid w:val="000F032C"/>
    <w:rsid w:val="00110114"/>
    <w:rsid w:val="00113F8B"/>
    <w:rsid w:val="00145E6C"/>
    <w:rsid w:val="00152458"/>
    <w:rsid w:val="001531E1"/>
    <w:rsid w:val="001634AB"/>
    <w:rsid w:val="00182947"/>
    <w:rsid w:val="00182AAE"/>
    <w:rsid w:val="001D5203"/>
    <w:rsid w:val="001D724C"/>
    <w:rsid w:val="00240A3C"/>
    <w:rsid w:val="00241061"/>
    <w:rsid w:val="00282497"/>
    <w:rsid w:val="00297BBF"/>
    <w:rsid w:val="002D304D"/>
    <w:rsid w:val="002E328B"/>
    <w:rsid w:val="002F089B"/>
    <w:rsid w:val="00337DC8"/>
    <w:rsid w:val="00352129"/>
    <w:rsid w:val="003627C3"/>
    <w:rsid w:val="003A4BC8"/>
    <w:rsid w:val="003C083E"/>
    <w:rsid w:val="003C57CC"/>
    <w:rsid w:val="00477B52"/>
    <w:rsid w:val="0048174A"/>
    <w:rsid w:val="004B5CB9"/>
    <w:rsid w:val="004C30DC"/>
    <w:rsid w:val="004E1C2C"/>
    <w:rsid w:val="004F4EE3"/>
    <w:rsid w:val="00506AB8"/>
    <w:rsid w:val="0055291C"/>
    <w:rsid w:val="00572FFA"/>
    <w:rsid w:val="00593C85"/>
    <w:rsid w:val="005A46A9"/>
    <w:rsid w:val="00623FEF"/>
    <w:rsid w:val="00636A9A"/>
    <w:rsid w:val="006375A4"/>
    <w:rsid w:val="00661DBD"/>
    <w:rsid w:val="00675BBF"/>
    <w:rsid w:val="006A7714"/>
    <w:rsid w:val="006B0F4A"/>
    <w:rsid w:val="006D57E5"/>
    <w:rsid w:val="006F2D4A"/>
    <w:rsid w:val="00710214"/>
    <w:rsid w:val="007303AE"/>
    <w:rsid w:val="007C1A86"/>
    <w:rsid w:val="007C782E"/>
    <w:rsid w:val="007E17E4"/>
    <w:rsid w:val="007E2515"/>
    <w:rsid w:val="008115AD"/>
    <w:rsid w:val="00820C69"/>
    <w:rsid w:val="00826EE6"/>
    <w:rsid w:val="00843D4D"/>
    <w:rsid w:val="008D2EB5"/>
    <w:rsid w:val="008E3E21"/>
    <w:rsid w:val="00952A0A"/>
    <w:rsid w:val="00971EDC"/>
    <w:rsid w:val="009B32ED"/>
    <w:rsid w:val="009F0CFB"/>
    <w:rsid w:val="00A0232D"/>
    <w:rsid w:val="00A20A9E"/>
    <w:rsid w:val="00A53369"/>
    <w:rsid w:val="00A66E9A"/>
    <w:rsid w:val="00A96C19"/>
    <w:rsid w:val="00AB2924"/>
    <w:rsid w:val="00AF4BF6"/>
    <w:rsid w:val="00B2091C"/>
    <w:rsid w:val="00B24C26"/>
    <w:rsid w:val="00B353EF"/>
    <w:rsid w:val="00B90BFC"/>
    <w:rsid w:val="00C0294E"/>
    <w:rsid w:val="00C20B28"/>
    <w:rsid w:val="00C43E4A"/>
    <w:rsid w:val="00C52589"/>
    <w:rsid w:val="00C96C60"/>
    <w:rsid w:val="00CA1BD7"/>
    <w:rsid w:val="00CC0A93"/>
    <w:rsid w:val="00CE3C9D"/>
    <w:rsid w:val="00CE504E"/>
    <w:rsid w:val="00D2191E"/>
    <w:rsid w:val="00D26083"/>
    <w:rsid w:val="00D36912"/>
    <w:rsid w:val="00D43DB9"/>
    <w:rsid w:val="00D76920"/>
    <w:rsid w:val="00D775D9"/>
    <w:rsid w:val="00DB05C3"/>
    <w:rsid w:val="00DD2C25"/>
    <w:rsid w:val="00DE60CB"/>
    <w:rsid w:val="00E7565F"/>
    <w:rsid w:val="00E859CC"/>
    <w:rsid w:val="00EA39A1"/>
    <w:rsid w:val="00EC3ADA"/>
    <w:rsid w:val="00ED6CFF"/>
    <w:rsid w:val="00F11780"/>
    <w:rsid w:val="00F562DD"/>
    <w:rsid w:val="00F63C2E"/>
    <w:rsid w:val="00FA39A9"/>
    <w:rsid w:val="00FB258C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83D8A3B"/>
  <w14:defaultImageDpi w14:val="300"/>
  <w15:docId w15:val="{3BF300AF-D403-4BA5-A178-964370F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24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458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rsid w:val="006B0F4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F4A"/>
    <w:rPr>
      <w:rFonts w:ascii="Times New Roman" w:eastAsia="Times New Roma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CE50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henry sosa cauich</cp:lastModifiedBy>
  <cp:revision>36</cp:revision>
  <cp:lastPrinted>2153-02-14T22:01:00Z</cp:lastPrinted>
  <dcterms:created xsi:type="dcterms:W3CDTF">2016-04-22T16:38:00Z</dcterms:created>
  <dcterms:modified xsi:type="dcterms:W3CDTF">2016-10-10T18:17:00Z</dcterms:modified>
</cp:coreProperties>
</file>