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A2" w:rsidRDefault="000760A2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Pr="001474CB" w:rsidRDefault="00F83A68" w:rsidP="00085879">
      <w:pPr>
        <w:tabs>
          <w:tab w:val="left" w:pos="9356"/>
        </w:tabs>
        <w:rPr>
          <w:lang w:val="es-MX"/>
        </w:rPr>
      </w:pPr>
      <w:r>
        <w:rPr>
          <w:lang w:val="es-MX"/>
        </w:rPr>
        <w:t>LA INFORMACIO</w:t>
      </w:r>
      <w:r w:rsidR="00600185">
        <w:rPr>
          <w:lang w:val="es-MX"/>
        </w:rPr>
        <w:t>N RELATIVA A LOS PUNTOS NUMERO 30</w:t>
      </w:r>
      <w:r>
        <w:rPr>
          <w:lang w:val="es-MX"/>
        </w:rPr>
        <w:t xml:space="preserve"> DE “CIMTRA” SE DECLARA LA </w:t>
      </w:r>
      <w:r w:rsidRPr="005925C3">
        <w:rPr>
          <w:i/>
          <w:u w:val="single"/>
          <w:lang w:val="es-MX"/>
        </w:rPr>
        <w:t>INEXISTENCIA</w:t>
      </w:r>
      <w:r>
        <w:rPr>
          <w:lang w:val="es-MX"/>
        </w:rPr>
        <w:t>; TODA VEZ QUE ESTA UNI</w:t>
      </w:r>
      <w:r w:rsidR="005925C3">
        <w:rPr>
          <w:lang w:val="es-MX"/>
        </w:rPr>
        <w:t xml:space="preserve">DAD ADMINISTRATIVA NO </w:t>
      </w:r>
      <w:r w:rsidR="00600185">
        <w:rPr>
          <w:lang w:val="es-MX"/>
        </w:rPr>
        <w:t>REALIZA, EJECUTA NI GENERA LAS CONVOCATORIAS, Y DE IGUAL MANERA ESTAS CONVOCATORIAS SON EXCLUSIVOS PARA LOS INTEGRANTES DE LOS CONSEJOS,</w:t>
      </w:r>
      <w:bookmarkStart w:id="0" w:name="_GoBack"/>
      <w:bookmarkEnd w:id="0"/>
      <w:r w:rsidR="00600185">
        <w:rPr>
          <w:lang w:val="es-MX"/>
        </w:rPr>
        <w:t xml:space="preserve"> </w:t>
      </w:r>
      <w:r w:rsidR="005925C3">
        <w:rPr>
          <w:lang w:val="es-MX"/>
        </w:rPr>
        <w:t>EN EL PERIODO DE SEPTIEMBRE DE 2015 A JUNIO DE 2016</w:t>
      </w:r>
      <w:r>
        <w:rPr>
          <w:lang w:val="es-MX"/>
        </w:rPr>
        <w:t>.</w:t>
      </w:r>
    </w:p>
    <w:sectPr w:rsidR="00F83A68" w:rsidRPr="001474CB" w:rsidSect="00DE60CB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34" w:rsidRDefault="00BD7234" w:rsidP="00DE60CB">
      <w:r>
        <w:separator/>
      </w:r>
    </w:p>
  </w:endnote>
  <w:endnote w:type="continuationSeparator" w:id="0">
    <w:p w:rsidR="00BD7234" w:rsidRDefault="00BD7234" w:rsidP="00DE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34" w:rsidRDefault="00BD7234" w:rsidP="00DE60CB">
      <w:r>
        <w:separator/>
      </w:r>
    </w:p>
  </w:footnote>
  <w:footnote w:type="continuationSeparator" w:id="0">
    <w:p w:rsidR="00BD7234" w:rsidRDefault="00BD7234" w:rsidP="00DE6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CB" w:rsidRDefault="001474C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457200" y="449580"/>
          <wp:positionH relativeFrom="margin">
            <wp:align>center</wp:align>
          </wp:positionH>
          <wp:positionV relativeFrom="margin">
            <wp:align>center</wp:align>
          </wp:positionV>
          <wp:extent cx="7688580" cy="9949592"/>
          <wp:effectExtent l="0" t="0" r="762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-CORRECTAS_ServiciosPublic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724" cy="9951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CB"/>
    <w:rsid w:val="000760A2"/>
    <w:rsid w:val="00085879"/>
    <w:rsid w:val="000B2594"/>
    <w:rsid w:val="000E07CD"/>
    <w:rsid w:val="001474CB"/>
    <w:rsid w:val="001634AB"/>
    <w:rsid w:val="002D304D"/>
    <w:rsid w:val="002F089B"/>
    <w:rsid w:val="005925C3"/>
    <w:rsid w:val="005A1D03"/>
    <w:rsid w:val="00600185"/>
    <w:rsid w:val="006375A4"/>
    <w:rsid w:val="00661831"/>
    <w:rsid w:val="006A61E8"/>
    <w:rsid w:val="006A7714"/>
    <w:rsid w:val="006F1FE8"/>
    <w:rsid w:val="00710214"/>
    <w:rsid w:val="007C1A86"/>
    <w:rsid w:val="008115AD"/>
    <w:rsid w:val="00843D4D"/>
    <w:rsid w:val="009B32ED"/>
    <w:rsid w:val="00AE4F6F"/>
    <w:rsid w:val="00B353EF"/>
    <w:rsid w:val="00BD7234"/>
    <w:rsid w:val="00C0294E"/>
    <w:rsid w:val="00CE3C9D"/>
    <w:rsid w:val="00DE60CB"/>
    <w:rsid w:val="00EB6505"/>
    <w:rsid w:val="00EC3ADA"/>
    <w:rsid w:val="00F83A68"/>
    <w:rsid w:val="00FB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280</Characters>
  <Application>Microsoft Office Word</Application>
  <DocSecurity>0</DocSecurity>
  <Lines>2</Lines>
  <Paragraphs>1</Paragraphs>
  <ScaleCrop>false</ScaleCrop>
  <Company>Ayuntamiento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Interna</dc:creator>
  <cp:lastModifiedBy>Tello León Deny Enrique</cp:lastModifiedBy>
  <cp:revision>2</cp:revision>
  <cp:lastPrinted>2015-09-10T18:07:00Z</cp:lastPrinted>
  <dcterms:created xsi:type="dcterms:W3CDTF">2016-08-02T15:19:00Z</dcterms:created>
  <dcterms:modified xsi:type="dcterms:W3CDTF">2016-08-02T15:19:00Z</dcterms:modified>
</cp:coreProperties>
</file>