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F0" w:rsidRPr="004818E9" w:rsidRDefault="004818E9">
      <w:pPr>
        <w:rPr>
          <w:b/>
          <w:sz w:val="24"/>
          <w:u w:val="single"/>
        </w:rPr>
      </w:pPr>
      <w:r w:rsidRPr="004818E9">
        <w:rPr>
          <w:b/>
          <w:sz w:val="24"/>
          <w:u w:val="single"/>
        </w:rPr>
        <w:t>Lista de integrantes del Comité de Adquisiciones, Arrendamiento y Presta</w:t>
      </w:r>
      <w:bookmarkStart w:id="0" w:name="_GoBack"/>
      <w:bookmarkEnd w:id="0"/>
      <w:r w:rsidRPr="004818E9">
        <w:rPr>
          <w:b/>
          <w:sz w:val="24"/>
          <w:u w:val="single"/>
        </w:rPr>
        <w:t>ción de Servicios de la Administración Municipal Centralizada: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818E9" w:rsidRPr="004818E9" w:rsidTr="004818E9">
        <w:tc>
          <w:tcPr>
            <w:tcW w:w="4489" w:type="dxa"/>
          </w:tcPr>
          <w:p w:rsidR="004818E9" w:rsidRPr="004818E9" w:rsidRDefault="004818E9" w:rsidP="004818E9">
            <w:pPr>
              <w:jc w:val="center"/>
              <w:rPr>
                <w:b/>
                <w:sz w:val="24"/>
              </w:rPr>
            </w:pPr>
            <w:r w:rsidRPr="004818E9">
              <w:rPr>
                <w:b/>
                <w:sz w:val="24"/>
              </w:rPr>
              <w:t>Nombre.</w:t>
            </w:r>
          </w:p>
        </w:tc>
        <w:tc>
          <w:tcPr>
            <w:tcW w:w="4489" w:type="dxa"/>
          </w:tcPr>
          <w:p w:rsidR="004818E9" w:rsidRPr="004818E9" w:rsidRDefault="004818E9" w:rsidP="004818E9">
            <w:pPr>
              <w:jc w:val="center"/>
              <w:rPr>
                <w:b/>
                <w:sz w:val="24"/>
              </w:rPr>
            </w:pPr>
            <w:r w:rsidRPr="004818E9">
              <w:rPr>
                <w:b/>
                <w:sz w:val="24"/>
              </w:rPr>
              <w:t>Cargo dentro del Comité.</w:t>
            </w:r>
          </w:p>
        </w:tc>
      </w:tr>
      <w:tr w:rsidR="004818E9" w:rsidRPr="004818E9" w:rsidTr="004818E9">
        <w:tc>
          <w:tcPr>
            <w:tcW w:w="4489" w:type="dxa"/>
          </w:tcPr>
          <w:p w:rsidR="004818E9" w:rsidRPr="004818E9" w:rsidRDefault="004818E9" w:rsidP="004818E9">
            <w:pPr>
              <w:jc w:val="both"/>
              <w:rPr>
                <w:sz w:val="24"/>
              </w:rPr>
            </w:pPr>
            <w:r w:rsidRPr="004818E9">
              <w:rPr>
                <w:sz w:val="24"/>
              </w:rPr>
              <w:t xml:space="preserve">Lic. Mario Alberto Martínez </w:t>
            </w:r>
            <w:proofErr w:type="spellStart"/>
            <w:r w:rsidRPr="004818E9">
              <w:rPr>
                <w:sz w:val="24"/>
              </w:rPr>
              <w:t>Laviada</w:t>
            </w:r>
            <w:proofErr w:type="spellEnd"/>
          </w:p>
        </w:tc>
        <w:tc>
          <w:tcPr>
            <w:tcW w:w="4489" w:type="dxa"/>
          </w:tcPr>
          <w:p w:rsidR="004818E9" w:rsidRPr="004818E9" w:rsidRDefault="004818E9" w:rsidP="004818E9">
            <w:pPr>
              <w:jc w:val="both"/>
              <w:rPr>
                <w:sz w:val="24"/>
              </w:rPr>
            </w:pPr>
            <w:r w:rsidRPr="004818E9">
              <w:rPr>
                <w:sz w:val="24"/>
              </w:rPr>
              <w:t>Presidente</w:t>
            </w:r>
            <w:r>
              <w:rPr>
                <w:sz w:val="24"/>
              </w:rPr>
              <w:t>.</w:t>
            </w:r>
          </w:p>
        </w:tc>
      </w:tr>
      <w:tr w:rsidR="004818E9" w:rsidRPr="004818E9" w:rsidTr="004818E9">
        <w:tc>
          <w:tcPr>
            <w:tcW w:w="4489" w:type="dxa"/>
          </w:tcPr>
          <w:p w:rsidR="004818E9" w:rsidRPr="004818E9" w:rsidRDefault="004818E9" w:rsidP="004818E9">
            <w:pPr>
              <w:jc w:val="both"/>
              <w:rPr>
                <w:sz w:val="24"/>
              </w:rPr>
            </w:pPr>
            <w:r w:rsidRPr="004818E9">
              <w:rPr>
                <w:sz w:val="24"/>
              </w:rPr>
              <w:t>Lic. Aquiles Sánchez Peniche</w:t>
            </w:r>
          </w:p>
        </w:tc>
        <w:tc>
          <w:tcPr>
            <w:tcW w:w="4489" w:type="dxa"/>
          </w:tcPr>
          <w:p w:rsidR="004818E9" w:rsidRPr="004818E9" w:rsidRDefault="004818E9" w:rsidP="004818E9">
            <w:pPr>
              <w:jc w:val="both"/>
              <w:rPr>
                <w:sz w:val="24"/>
              </w:rPr>
            </w:pPr>
            <w:r w:rsidRPr="004818E9">
              <w:rPr>
                <w:sz w:val="24"/>
              </w:rPr>
              <w:t>Secretario Ejecutivo.</w:t>
            </w:r>
          </w:p>
        </w:tc>
      </w:tr>
      <w:tr w:rsidR="004818E9" w:rsidRPr="004818E9" w:rsidTr="004818E9">
        <w:tc>
          <w:tcPr>
            <w:tcW w:w="4489" w:type="dxa"/>
          </w:tcPr>
          <w:p w:rsidR="004818E9" w:rsidRPr="004818E9" w:rsidRDefault="004818E9" w:rsidP="004818E9">
            <w:pPr>
              <w:jc w:val="both"/>
              <w:rPr>
                <w:sz w:val="24"/>
              </w:rPr>
            </w:pPr>
            <w:r w:rsidRPr="004818E9">
              <w:rPr>
                <w:sz w:val="24"/>
              </w:rPr>
              <w:t>C.P. Ignacio Mejía Novelo</w:t>
            </w:r>
          </w:p>
        </w:tc>
        <w:tc>
          <w:tcPr>
            <w:tcW w:w="4489" w:type="dxa"/>
          </w:tcPr>
          <w:p w:rsidR="004818E9" w:rsidRPr="004818E9" w:rsidRDefault="004818E9" w:rsidP="004818E9">
            <w:pPr>
              <w:jc w:val="both"/>
              <w:rPr>
                <w:sz w:val="24"/>
              </w:rPr>
            </w:pPr>
            <w:r w:rsidRPr="004818E9">
              <w:rPr>
                <w:sz w:val="24"/>
              </w:rPr>
              <w:t>Vocal.</w:t>
            </w:r>
          </w:p>
        </w:tc>
      </w:tr>
      <w:tr w:rsidR="004818E9" w:rsidRPr="004818E9" w:rsidTr="004818E9">
        <w:tc>
          <w:tcPr>
            <w:tcW w:w="4489" w:type="dxa"/>
          </w:tcPr>
          <w:p w:rsidR="004818E9" w:rsidRPr="004818E9" w:rsidRDefault="004818E9" w:rsidP="004818E9">
            <w:pPr>
              <w:jc w:val="both"/>
              <w:rPr>
                <w:sz w:val="24"/>
              </w:rPr>
            </w:pPr>
            <w:r w:rsidRPr="004818E9">
              <w:rPr>
                <w:sz w:val="24"/>
              </w:rPr>
              <w:t>Lic. Laura Cristina Muñoz Molina</w:t>
            </w:r>
          </w:p>
        </w:tc>
        <w:tc>
          <w:tcPr>
            <w:tcW w:w="4489" w:type="dxa"/>
          </w:tcPr>
          <w:p w:rsidR="004818E9" w:rsidRPr="004818E9" w:rsidRDefault="004818E9" w:rsidP="004818E9">
            <w:pPr>
              <w:jc w:val="both"/>
              <w:rPr>
                <w:sz w:val="24"/>
              </w:rPr>
            </w:pPr>
            <w:r w:rsidRPr="004818E9">
              <w:rPr>
                <w:sz w:val="24"/>
              </w:rPr>
              <w:t>Vocal.</w:t>
            </w:r>
          </w:p>
        </w:tc>
      </w:tr>
      <w:tr w:rsidR="004818E9" w:rsidRPr="004818E9" w:rsidTr="004818E9">
        <w:tc>
          <w:tcPr>
            <w:tcW w:w="4489" w:type="dxa"/>
          </w:tcPr>
          <w:p w:rsidR="004818E9" w:rsidRPr="004818E9" w:rsidRDefault="004818E9" w:rsidP="004818E9">
            <w:pPr>
              <w:jc w:val="both"/>
              <w:rPr>
                <w:sz w:val="24"/>
              </w:rPr>
            </w:pPr>
            <w:r w:rsidRPr="004818E9">
              <w:rPr>
                <w:sz w:val="24"/>
              </w:rPr>
              <w:t xml:space="preserve">Lic. Gerardo José Acevedo </w:t>
            </w:r>
            <w:proofErr w:type="spellStart"/>
            <w:r w:rsidRPr="004818E9">
              <w:rPr>
                <w:sz w:val="24"/>
              </w:rPr>
              <w:t>Macari</w:t>
            </w:r>
            <w:proofErr w:type="spellEnd"/>
          </w:p>
        </w:tc>
        <w:tc>
          <w:tcPr>
            <w:tcW w:w="4489" w:type="dxa"/>
          </w:tcPr>
          <w:p w:rsidR="004818E9" w:rsidRPr="004818E9" w:rsidRDefault="004818E9" w:rsidP="004818E9">
            <w:pPr>
              <w:jc w:val="both"/>
              <w:rPr>
                <w:sz w:val="24"/>
              </w:rPr>
            </w:pPr>
            <w:r w:rsidRPr="004818E9">
              <w:rPr>
                <w:sz w:val="24"/>
              </w:rPr>
              <w:t>Vocal.</w:t>
            </w:r>
          </w:p>
        </w:tc>
      </w:tr>
    </w:tbl>
    <w:p w:rsidR="004818E9" w:rsidRDefault="004818E9"/>
    <w:sectPr w:rsidR="004818E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32" w:rsidRDefault="00A96D32" w:rsidP="00B13255">
      <w:pPr>
        <w:spacing w:after="0" w:line="240" w:lineRule="auto"/>
      </w:pPr>
      <w:r>
        <w:separator/>
      </w:r>
    </w:p>
  </w:endnote>
  <w:endnote w:type="continuationSeparator" w:id="0">
    <w:p w:rsidR="00A96D32" w:rsidRDefault="00A96D32" w:rsidP="00B1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32" w:rsidRDefault="00A96D32" w:rsidP="00B13255">
      <w:pPr>
        <w:spacing w:after="0" w:line="240" w:lineRule="auto"/>
      </w:pPr>
      <w:r>
        <w:separator/>
      </w:r>
    </w:p>
  </w:footnote>
  <w:footnote w:type="continuationSeparator" w:id="0">
    <w:p w:rsidR="00A96D32" w:rsidRDefault="00A96D32" w:rsidP="00B1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55" w:rsidRDefault="00B13255" w:rsidP="00B13255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073150" cy="8655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E9"/>
    <w:rsid w:val="00177827"/>
    <w:rsid w:val="004818E9"/>
    <w:rsid w:val="008D7DEE"/>
    <w:rsid w:val="00A96D32"/>
    <w:rsid w:val="00B1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32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255"/>
  </w:style>
  <w:style w:type="paragraph" w:styleId="Piedepgina">
    <w:name w:val="footer"/>
    <w:basedOn w:val="Normal"/>
    <w:link w:val="PiedepginaCar"/>
    <w:uiPriority w:val="99"/>
    <w:unhideWhenUsed/>
    <w:rsid w:val="00B132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255"/>
  </w:style>
  <w:style w:type="paragraph" w:styleId="Textodeglobo">
    <w:name w:val="Balloon Text"/>
    <w:basedOn w:val="Normal"/>
    <w:link w:val="TextodegloboCar"/>
    <w:uiPriority w:val="99"/>
    <w:semiHidden/>
    <w:unhideWhenUsed/>
    <w:rsid w:val="00B1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32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255"/>
  </w:style>
  <w:style w:type="paragraph" w:styleId="Piedepgina">
    <w:name w:val="footer"/>
    <w:basedOn w:val="Normal"/>
    <w:link w:val="PiedepginaCar"/>
    <w:uiPriority w:val="99"/>
    <w:unhideWhenUsed/>
    <w:rsid w:val="00B132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255"/>
  </w:style>
  <w:style w:type="paragraph" w:styleId="Textodeglobo">
    <w:name w:val="Balloon Text"/>
    <w:basedOn w:val="Normal"/>
    <w:link w:val="TextodegloboCar"/>
    <w:uiPriority w:val="99"/>
    <w:semiHidden/>
    <w:unhideWhenUsed/>
    <w:rsid w:val="00B1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Sandoval G. Canton Maria Isabel</dc:creator>
  <cp:lastModifiedBy>Sandoval G. Canton Maria Isabel</cp:lastModifiedBy>
  <cp:revision>2</cp:revision>
  <dcterms:created xsi:type="dcterms:W3CDTF">2019-02-26T22:36:00Z</dcterms:created>
  <dcterms:modified xsi:type="dcterms:W3CDTF">2019-02-26T22:47:00Z</dcterms:modified>
</cp:coreProperties>
</file>