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CBA7" w14:textId="77777777" w:rsidR="0068262E" w:rsidRDefault="0068262E" w:rsidP="0068262E">
      <w:pPr>
        <w:pStyle w:val="Encabezado"/>
        <w:tabs>
          <w:tab w:val="left" w:pos="142"/>
        </w:tabs>
        <w:ind w:right="146"/>
        <w:jc w:val="center"/>
        <w:rPr>
          <w:rFonts w:cstheme="minorHAnsi"/>
        </w:rPr>
      </w:pPr>
      <w:r w:rsidRPr="00870779">
        <w:rPr>
          <w:rFonts w:ascii="Exo 2 Extra Light" w:hAnsi="Exo 2 Extra Light"/>
          <w:noProof/>
          <w:lang w:val="es-MX" w:eastAsia="es-MX"/>
        </w:rPr>
        <w:drawing>
          <wp:inline distT="0" distB="0" distL="0" distR="0" wp14:anchorId="6A2C9701" wp14:editId="4BA9FF64">
            <wp:extent cx="53340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F8654" w14:textId="77777777"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43213B5A" w14:textId="77777777" w:rsidR="0068262E" w:rsidRDefault="0068262E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6CEEC8AE" w14:textId="77777777"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1F95A503" w14:textId="77777777" w:rsidR="0068262E" w:rsidRPr="00784B63" w:rsidRDefault="0068262E" w:rsidP="0068262E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784B63">
        <w:rPr>
          <w:rFonts w:ascii="Arial" w:hAnsi="Arial"/>
          <w:b/>
          <w:sz w:val="28"/>
          <w:szCs w:val="28"/>
        </w:rPr>
        <w:t>Secretaría Municipal</w:t>
      </w:r>
    </w:p>
    <w:p w14:paraId="4AE829D9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479A47CB" w14:textId="77777777" w:rsidR="0068262E" w:rsidRDefault="0068262E" w:rsidP="0068262E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SESIONES ORDINARIAS Y EXTRAORDINARIAS DE CABILDO PÚBLICAS Y ABIERTAS.</w:t>
      </w:r>
    </w:p>
    <w:p w14:paraId="04C1080C" w14:textId="4740595A" w:rsidR="0068262E" w:rsidRDefault="0068262E" w:rsidP="0068262E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ENERO-</w:t>
      </w:r>
      <w:r w:rsidR="003361A9">
        <w:rPr>
          <w:rFonts w:cstheme="minorHAnsi"/>
          <w:b/>
          <w:sz w:val="32"/>
          <w:szCs w:val="32"/>
          <w:u w:val="single"/>
        </w:rPr>
        <w:t>NOV</w:t>
      </w:r>
      <w:r w:rsidR="008C0322">
        <w:rPr>
          <w:rFonts w:cstheme="minorHAnsi"/>
          <w:b/>
          <w:sz w:val="32"/>
          <w:szCs w:val="32"/>
          <w:u w:val="single"/>
        </w:rPr>
        <w:t>IEMBRE</w:t>
      </w:r>
      <w:r w:rsidR="005E1A11"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>2020</w:t>
      </w:r>
    </w:p>
    <w:p w14:paraId="7C5E6AE7" w14:textId="77777777" w:rsidR="0068262E" w:rsidRDefault="0068262E" w:rsidP="0068262E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</w:p>
    <w:p w14:paraId="4D38291C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7E8E077C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 w:rsidRPr="00907BDB">
        <w:rPr>
          <w:rFonts w:ascii="Exo 2 Extra Light" w:hAnsi="Exo 2 Extra Light" w:cs="Arial"/>
          <w:sz w:val="30"/>
          <w:szCs w:val="30"/>
        </w:rPr>
        <w:t xml:space="preserve">De conformidad con lo establecido en la </w:t>
      </w:r>
      <w:r>
        <w:rPr>
          <w:rFonts w:ascii="Exo 2 Extra Light" w:hAnsi="Exo 2 Extra Light" w:cs="Arial"/>
          <w:sz w:val="30"/>
          <w:szCs w:val="30"/>
        </w:rPr>
        <w:t>Ley de Gobierno de los Municipios del Estado de Yucatán.</w:t>
      </w:r>
    </w:p>
    <w:p w14:paraId="29C22AF7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18F71695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 w:rsidRPr="00907BDB">
        <w:rPr>
          <w:rFonts w:ascii="Exo 2 Extra Light" w:hAnsi="Exo 2 Extra Light" w:cs="Arial"/>
          <w:sz w:val="30"/>
          <w:szCs w:val="30"/>
        </w:rPr>
        <w:t>Artículo</w:t>
      </w:r>
      <w:r>
        <w:rPr>
          <w:rFonts w:ascii="Exo 2 Extra Light" w:hAnsi="Exo 2 Extra Light" w:cs="Arial"/>
          <w:sz w:val="30"/>
          <w:szCs w:val="30"/>
        </w:rPr>
        <w:t xml:space="preserve"> </w:t>
      </w:r>
      <w:r w:rsidRPr="00907BDB">
        <w:rPr>
          <w:rFonts w:ascii="Exo 2 Extra Light" w:hAnsi="Exo 2 Extra Light" w:cs="Arial"/>
          <w:sz w:val="30"/>
          <w:szCs w:val="30"/>
        </w:rPr>
        <w:t>36.-Todas las sesiones serán públicas, salvo excepciones y a juicio de las dos terceras partes del Cabildo y siempre que se trate de:</w:t>
      </w:r>
    </w:p>
    <w:p w14:paraId="5A2A053B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 w:rsidRPr="00907BDB">
        <w:rPr>
          <w:rFonts w:ascii="Exo 2 Extra Light" w:hAnsi="Exo 2 Extra Light" w:cs="Arial"/>
          <w:sz w:val="30"/>
          <w:szCs w:val="30"/>
        </w:rPr>
        <w:t xml:space="preserve">I.-Asuntos cuya discusión pueda alterar el orden, o </w:t>
      </w:r>
    </w:p>
    <w:p w14:paraId="19177DA1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14:paraId="353B511F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 w:rsidRPr="00907BDB">
        <w:rPr>
          <w:rFonts w:ascii="Exo 2 Extra Light" w:hAnsi="Exo 2 Extra Light" w:cs="Arial"/>
          <w:sz w:val="30"/>
          <w:szCs w:val="30"/>
        </w:rPr>
        <w:t>II.-Cuestiones que, en los términos de la Ley de Acceso a la Información Pública para el Estado y los Municipios de Yucatán, sean reservadas o confidenciales</w:t>
      </w:r>
      <w:r>
        <w:rPr>
          <w:rFonts w:ascii="Exo 2 Extra Light" w:hAnsi="Exo 2 Extra Light" w:cs="Arial"/>
          <w:sz w:val="30"/>
          <w:szCs w:val="30"/>
        </w:rPr>
        <w:t>.</w:t>
      </w:r>
    </w:p>
    <w:p w14:paraId="3FA3DE9D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14:paraId="0CA00A66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>
        <w:rPr>
          <w:rFonts w:ascii="Exo 2 Extra Light" w:hAnsi="Exo 2 Extra Light" w:cs="Arial"/>
          <w:sz w:val="30"/>
          <w:szCs w:val="30"/>
        </w:rPr>
        <w:t>Ley de Gobierno de los Municipios del Estado de Yucatán.</w:t>
      </w:r>
    </w:p>
    <w:p w14:paraId="72BBAAF7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14:paraId="249AC39D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>
        <w:rPr>
          <w:rFonts w:ascii="Exo 2 Extra Light" w:hAnsi="Exo 2 Extra Light" w:cs="Arial"/>
          <w:sz w:val="30"/>
          <w:szCs w:val="30"/>
        </w:rPr>
        <w:t>No obstante a lo anterior y en aras de la Transparencia, ninguna Ley o Reglamento señala que las sesiones deben ser abiertas.</w:t>
      </w:r>
    </w:p>
    <w:p w14:paraId="604F1781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14:paraId="554595EA" w14:textId="77777777" w:rsidR="0068262E" w:rsidRPr="006B1DFD" w:rsidRDefault="0068262E" w:rsidP="0068262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ATENTAMENTE</w:t>
      </w:r>
    </w:p>
    <w:p w14:paraId="69951AFB" w14:textId="77777777" w:rsidR="0068262E" w:rsidRPr="006B1DFD" w:rsidRDefault="0068262E" w:rsidP="0068262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1838FB62" w14:textId="77777777" w:rsidR="0068262E" w:rsidRPr="006B1DFD" w:rsidRDefault="0068262E" w:rsidP="0068262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5D109D2A" w14:textId="77777777" w:rsidR="0068262E" w:rsidRPr="006B1DFD" w:rsidRDefault="0068262E" w:rsidP="0068262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616A47CC" w14:textId="77777777" w:rsidR="0068262E" w:rsidRPr="006B1DFD" w:rsidRDefault="0068262E" w:rsidP="0068262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45513A65" w14:textId="77777777" w:rsidR="0068262E" w:rsidRPr="006B1DFD" w:rsidRDefault="0068262E" w:rsidP="0068262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LIC. ALEJANDRO IVAN RUZ CASTRO</w:t>
      </w:r>
    </w:p>
    <w:p w14:paraId="583A1400" w14:textId="77777777" w:rsidR="0068262E" w:rsidRPr="006B1DFD" w:rsidRDefault="0068262E" w:rsidP="0068262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SECRETARIO MUNICIPAL</w:t>
      </w:r>
    </w:p>
    <w:p w14:paraId="471E1FA3" w14:textId="77777777" w:rsidR="0068262E" w:rsidRDefault="0068262E" w:rsidP="0068262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14:paraId="69B08FAC" w14:textId="77777777"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3584A30F" w14:textId="77777777" w:rsidR="00497F34" w:rsidRDefault="00497F34" w:rsidP="002174EA">
      <w:pPr>
        <w:pStyle w:val="Encabezado"/>
        <w:tabs>
          <w:tab w:val="left" w:pos="142"/>
        </w:tabs>
        <w:ind w:left="142" w:right="146"/>
        <w:jc w:val="both"/>
        <w:rPr>
          <w:rFonts w:cstheme="minorHAnsi"/>
        </w:rPr>
      </w:pPr>
    </w:p>
    <w:p w14:paraId="3C704DAB" w14:textId="77777777" w:rsidR="00933045" w:rsidRPr="003F2552" w:rsidRDefault="00933045" w:rsidP="00216AB7">
      <w:pPr>
        <w:contextualSpacing/>
        <w:rPr>
          <w:rFonts w:cstheme="minorHAnsi"/>
        </w:rPr>
      </w:pPr>
    </w:p>
    <w:p w14:paraId="3B605D15" w14:textId="77777777" w:rsidR="0006554D" w:rsidRDefault="0006554D" w:rsidP="00216AB7">
      <w:pPr>
        <w:contextualSpacing/>
        <w:rPr>
          <w:rFonts w:ascii="Arial" w:hAnsi="Arial"/>
          <w:b/>
          <w:lang w:val="es-MX"/>
        </w:rPr>
      </w:pPr>
    </w:p>
    <w:p w14:paraId="7ADFBECD" w14:textId="77777777" w:rsidR="0006554D" w:rsidRPr="0006554D" w:rsidRDefault="0006554D" w:rsidP="00216AB7">
      <w:pPr>
        <w:contextualSpacing/>
        <w:rPr>
          <w:rFonts w:ascii="Arial" w:hAnsi="Arial"/>
          <w:b/>
          <w:lang w:val="es-MX"/>
        </w:rPr>
      </w:pPr>
    </w:p>
    <w:p w14:paraId="74A7A5F2" w14:textId="77777777" w:rsidR="0006554D" w:rsidRDefault="0006554D" w:rsidP="0082562B">
      <w:pPr>
        <w:jc w:val="center"/>
        <w:rPr>
          <w:rFonts w:ascii="Arial" w:hAnsi="Arial" w:cs="Arial"/>
          <w:sz w:val="12"/>
          <w:szCs w:val="12"/>
        </w:rPr>
      </w:pPr>
    </w:p>
    <w:p w14:paraId="5E962F45" w14:textId="77777777" w:rsidR="0006554D" w:rsidRDefault="0006554D" w:rsidP="0082562B">
      <w:pPr>
        <w:jc w:val="center"/>
        <w:rPr>
          <w:rFonts w:ascii="Arial" w:hAnsi="Arial" w:cs="Arial"/>
          <w:sz w:val="12"/>
          <w:szCs w:val="12"/>
        </w:rPr>
      </w:pPr>
    </w:p>
    <w:p w14:paraId="42A05BBC" w14:textId="77777777" w:rsidR="0006554D" w:rsidRDefault="0006554D" w:rsidP="0082562B">
      <w:pPr>
        <w:jc w:val="center"/>
        <w:rPr>
          <w:rFonts w:ascii="Arial" w:hAnsi="Arial" w:cs="Arial"/>
          <w:sz w:val="12"/>
          <w:szCs w:val="12"/>
        </w:rPr>
      </w:pPr>
    </w:p>
    <w:p w14:paraId="1CEC03D4" w14:textId="77777777" w:rsidR="0006554D" w:rsidRDefault="0006554D" w:rsidP="0082562B">
      <w:pPr>
        <w:jc w:val="center"/>
        <w:rPr>
          <w:rFonts w:ascii="Arial" w:hAnsi="Arial" w:cs="Arial"/>
          <w:sz w:val="12"/>
          <w:szCs w:val="12"/>
        </w:rPr>
      </w:pPr>
    </w:p>
    <w:p w14:paraId="255BAF43" w14:textId="77777777" w:rsidR="0006554D" w:rsidRDefault="0006554D" w:rsidP="0006554D">
      <w:pPr>
        <w:rPr>
          <w:rFonts w:ascii="Arial" w:hAnsi="Arial" w:cs="Arial"/>
          <w:sz w:val="12"/>
          <w:szCs w:val="12"/>
        </w:rPr>
      </w:pPr>
    </w:p>
    <w:p w14:paraId="495F6F9C" w14:textId="77777777" w:rsidR="00F45A79" w:rsidRDefault="00F45A79" w:rsidP="0006554D">
      <w:pPr>
        <w:rPr>
          <w:rFonts w:ascii="Arial" w:hAnsi="Arial" w:cs="Arial"/>
          <w:sz w:val="12"/>
          <w:szCs w:val="12"/>
        </w:rPr>
      </w:pPr>
    </w:p>
    <w:p w14:paraId="6D499E71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3C504F09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6FF4DB04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1F8324FC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052EAD32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6AB6FBE0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08E9C0BB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0A937F2F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5782D8DB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51C63EE5" w14:textId="77777777" w:rsidR="00497F34" w:rsidRPr="00124C45" w:rsidRDefault="00497F34" w:rsidP="0006554D">
      <w:pPr>
        <w:rPr>
          <w:rFonts w:ascii="Arial" w:hAnsi="Arial" w:cs="Arial"/>
          <w:sz w:val="12"/>
          <w:szCs w:val="12"/>
        </w:rPr>
      </w:pPr>
    </w:p>
    <w:sectPr w:rsidR="00497F34" w:rsidRPr="00124C45" w:rsidSect="004D5A58">
      <w:footerReference w:type="default" r:id="rId9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4FF4" w14:textId="77777777" w:rsidR="00BE7016" w:rsidRDefault="00BE7016" w:rsidP="00737E98">
      <w:r>
        <w:separator/>
      </w:r>
    </w:p>
  </w:endnote>
  <w:endnote w:type="continuationSeparator" w:id="0">
    <w:p w14:paraId="06177689" w14:textId="77777777" w:rsidR="00BE7016" w:rsidRDefault="00BE7016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Exo 2 Extra Light"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27666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2406B2" w14:textId="77777777" w:rsidR="000A0185" w:rsidRDefault="000A018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217D21" w14:textId="77777777" w:rsidR="000A0185" w:rsidRDefault="00784B63" w:rsidP="00784B63">
    <w:pPr>
      <w:pStyle w:val="Piedepgina"/>
      <w:tabs>
        <w:tab w:val="clear" w:pos="4153"/>
        <w:tab w:val="clear" w:pos="830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8D19" w14:textId="77777777" w:rsidR="00BE7016" w:rsidRDefault="00BE7016" w:rsidP="00737E98">
      <w:r>
        <w:separator/>
      </w:r>
    </w:p>
  </w:footnote>
  <w:footnote w:type="continuationSeparator" w:id="0">
    <w:p w14:paraId="5896758D" w14:textId="77777777" w:rsidR="00BE7016" w:rsidRDefault="00BE7016" w:rsidP="0073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781D"/>
    <w:multiLevelType w:val="hybridMultilevel"/>
    <w:tmpl w:val="7CA2E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98"/>
    <w:rsid w:val="00057597"/>
    <w:rsid w:val="00064060"/>
    <w:rsid w:val="0006554D"/>
    <w:rsid w:val="000730AF"/>
    <w:rsid w:val="0007512C"/>
    <w:rsid w:val="00075B89"/>
    <w:rsid w:val="000760A2"/>
    <w:rsid w:val="000851D4"/>
    <w:rsid w:val="000A0185"/>
    <w:rsid w:val="000A52A4"/>
    <w:rsid w:val="000A5C84"/>
    <w:rsid w:val="000B46F0"/>
    <w:rsid w:val="000E039E"/>
    <w:rsid w:val="000E3C62"/>
    <w:rsid w:val="000F3AFB"/>
    <w:rsid w:val="0011585F"/>
    <w:rsid w:val="00124C45"/>
    <w:rsid w:val="00155FC3"/>
    <w:rsid w:val="001A3927"/>
    <w:rsid w:val="001B37EF"/>
    <w:rsid w:val="001B70D3"/>
    <w:rsid w:val="001C230D"/>
    <w:rsid w:val="001D0D0C"/>
    <w:rsid w:val="00215845"/>
    <w:rsid w:val="00216AB7"/>
    <w:rsid w:val="002174EA"/>
    <w:rsid w:val="002441C7"/>
    <w:rsid w:val="00247AD5"/>
    <w:rsid w:val="002558ED"/>
    <w:rsid w:val="0027129F"/>
    <w:rsid w:val="00281AB4"/>
    <w:rsid w:val="00287CAD"/>
    <w:rsid w:val="002A1BC0"/>
    <w:rsid w:val="002B05CF"/>
    <w:rsid w:val="002B1CCC"/>
    <w:rsid w:val="002B1E2D"/>
    <w:rsid w:val="002B4F18"/>
    <w:rsid w:val="002F775E"/>
    <w:rsid w:val="00302827"/>
    <w:rsid w:val="0031061C"/>
    <w:rsid w:val="003361A9"/>
    <w:rsid w:val="00345E4C"/>
    <w:rsid w:val="003464D6"/>
    <w:rsid w:val="00357D0B"/>
    <w:rsid w:val="003745FE"/>
    <w:rsid w:val="00394AE2"/>
    <w:rsid w:val="003B7285"/>
    <w:rsid w:val="003C7C8F"/>
    <w:rsid w:val="003D47C2"/>
    <w:rsid w:val="003E4387"/>
    <w:rsid w:val="003F2552"/>
    <w:rsid w:val="003F4015"/>
    <w:rsid w:val="003F6039"/>
    <w:rsid w:val="0040588F"/>
    <w:rsid w:val="004060AB"/>
    <w:rsid w:val="00411874"/>
    <w:rsid w:val="00496C59"/>
    <w:rsid w:val="00497F34"/>
    <w:rsid w:val="004A4732"/>
    <w:rsid w:val="004C1AA8"/>
    <w:rsid w:val="004D0414"/>
    <w:rsid w:val="004D4286"/>
    <w:rsid w:val="004D5A58"/>
    <w:rsid w:val="004F0A53"/>
    <w:rsid w:val="004F1831"/>
    <w:rsid w:val="00505DE1"/>
    <w:rsid w:val="005076E5"/>
    <w:rsid w:val="0051127F"/>
    <w:rsid w:val="005267FB"/>
    <w:rsid w:val="00543D80"/>
    <w:rsid w:val="00545FC7"/>
    <w:rsid w:val="005476BF"/>
    <w:rsid w:val="005565F2"/>
    <w:rsid w:val="0056224C"/>
    <w:rsid w:val="00562D04"/>
    <w:rsid w:val="00567380"/>
    <w:rsid w:val="00587E86"/>
    <w:rsid w:val="00590367"/>
    <w:rsid w:val="005A111F"/>
    <w:rsid w:val="005D1B71"/>
    <w:rsid w:val="005E1A11"/>
    <w:rsid w:val="005F3AB6"/>
    <w:rsid w:val="005F7927"/>
    <w:rsid w:val="006069E7"/>
    <w:rsid w:val="006402CC"/>
    <w:rsid w:val="00642CF7"/>
    <w:rsid w:val="00644CC5"/>
    <w:rsid w:val="006730F6"/>
    <w:rsid w:val="0068262E"/>
    <w:rsid w:val="006826E3"/>
    <w:rsid w:val="00694BC1"/>
    <w:rsid w:val="006A1802"/>
    <w:rsid w:val="006A7082"/>
    <w:rsid w:val="006C6308"/>
    <w:rsid w:val="006D18B2"/>
    <w:rsid w:val="006D4D44"/>
    <w:rsid w:val="00714837"/>
    <w:rsid w:val="007221F0"/>
    <w:rsid w:val="00737E98"/>
    <w:rsid w:val="0076000B"/>
    <w:rsid w:val="0077152F"/>
    <w:rsid w:val="0077768D"/>
    <w:rsid w:val="00784B63"/>
    <w:rsid w:val="00797B9F"/>
    <w:rsid w:val="007A117F"/>
    <w:rsid w:val="007A14B9"/>
    <w:rsid w:val="007D0626"/>
    <w:rsid w:val="007E5488"/>
    <w:rsid w:val="00807969"/>
    <w:rsid w:val="00810ED2"/>
    <w:rsid w:val="008221D0"/>
    <w:rsid w:val="0082562B"/>
    <w:rsid w:val="008312EC"/>
    <w:rsid w:val="008363BF"/>
    <w:rsid w:val="008412EE"/>
    <w:rsid w:val="008468D8"/>
    <w:rsid w:val="00852EB4"/>
    <w:rsid w:val="00891924"/>
    <w:rsid w:val="008C0322"/>
    <w:rsid w:val="008C3396"/>
    <w:rsid w:val="008D5183"/>
    <w:rsid w:val="008E0397"/>
    <w:rsid w:val="008F1375"/>
    <w:rsid w:val="008F5DCB"/>
    <w:rsid w:val="00902119"/>
    <w:rsid w:val="00907621"/>
    <w:rsid w:val="00907BDB"/>
    <w:rsid w:val="009266DF"/>
    <w:rsid w:val="00932403"/>
    <w:rsid w:val="00933045"/>
    <w:rsid w:val="0093368A"/>
    <w:rsid w:val="00964181"/>
    <w:rsid w:val="0097000F"/>
    <w:rsid w:val="00970CBC"/>
    <w:rsid w:val="00981EF0"/>
    <w:rsid w:val="00991FAA"/>
    <w:rsid w:val="009965FF"/>
    <w:rsid w:val="009B1754"/>
    <w:rsid w:val="009C190F"/>
    <w:rsid w:val="009F56C2"/>
    <w:rsid w:val="00A04C7C"/>
    <w:rsid w:val="00A21295"/>
    <w:rsid w:val="00A27BA1"/>
    <w:rsid w:val="00A373F3"/>
    <w:rsid w:val="00A4052E"/>
    <w:rsid w:val="00A6036E"/>
    <w:rsid w:val="00A638D6"/>
    <w:rsid w:val="00A66279"/>
    <w:rsid w:val="00AA61AE"/>
    <w:rsid w:val="00AD063D"/>
    <w:rsid w:val="00AD4498"/>
    <w:rsid w:val="00AE72CB"/>
    <w:rsid w:val="00B04CD6"/>
    <w:rsid w:val="00B32E5A"/>
    <w:rsid w:val="00B60250"/>
    <w:rsid w:val="00B86E41"/>
    <w:rsid w:val="00B97F7B"/>
    <w:rsid w:val="00BA1A1B"/>
    <w:rsid w:val="00BA24C8"/>
    <w:rsid w:val="00BB3BAB"/>
    <w:rsid w:val="00BB7373"/>
    <w:rsid w:val="00BC23FE"/>
    <w:rsid w:val="00BC77AB"/>
    <w:rsid w:val="00BE2BC7"/>
    <w:rsid w:val="00BE7016"/>
    <w:rsid w:val="00BE72B2"/>
    <w:rsid w:val="00BF3EE9"/>
    <w:rsid w:val="00BF4195"/>
    <w:rsid w:val="00C013BC"/>
    <w:rsid w:val="00C07561"/>
    <w:rsid w:val="00C11A5B"/>
    <w:rsid w:val="00C33BEF"/>
    <w:rsid w:val="00C362A1"/>
    <w:rsid w:val="00C705BE"/>
    <w:rsid w:val="00C853E7"/>
    <w:rsid w:val="00C87B99"/>
    <w:rsid w:val="00C91F13"/>
    <w:rsid w:val="00C97B33"/>
    <w:rsid w:val="00CA4120"/>
    <w:rsid w:val="00CD4591"/>
    <w:rsid w:val="00D04DF1"/>
    <w:rsid w:val="00D15834"/>
    <w:rsid w:val="00D40AB7"/>
    <w:rsid w:val="00D605E2"/>
    <w:rsid w:val="00D63C9E"/>
    <w:rsid w:val="00D82059"/>
    <w:rsid w:val="00DB4C96"/>
    <w:rsid w:val="00DD194E"/>
    <w:rsid w:val="00DE1D2D"/>
    <w:rsid w:val="00DF5A93"/>
    <w:rsid w:val="00DF635E"/>
    <w:rsid w:val="00DF63F1"/>
    <w:rsid w:val="00DF7BDF"/>
    <w:rsid w:val="00E05BCF"/>
    <w:rsid w:val="00E23B52"/>
    <w:rsid w:val="00E25B7A"/>
    <w:rsid w:val="00E34EBF"/>
    <w:rsid w:val="00E72D4E"/>
    <w:rsid w:val="00E7666A"/>
    <w:rsid w:val="00EA0FB2"/>
    <w:rsid w:val="00EA388E"/>
    <w:rsid w:val="00EB1481"/>
    <w:rsid w:val="00EE300C"/>
    <w:rsid w:val="00EE585B"/>
    <w:rsid w:val="00F13199"/>
    <w:rsid w:val="00F25E2A"/>
    <w:rsid w:val="00F34EB7"/>
    <w:rsid w:val="00F4490A"/>
    <w:rsid w:val="00F45A79"/>
    <w:rsid w:val="00F60A41"/>
    <w:rsid w:val="00F62833"/>
    <w:rsid w:val="00F85BA3"/>
    <w:rsid w:val="00F900C1"/>
    <w:rsid w:val="00F9304F"/>
    <w:rsid w:val="00FC116F"/>
    <w:rsid w:val="00FC6FB7"/>
    <w:rsid w:val="00FD661D"/>
    <w:rsid w:val="00FE4C4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CADD53"/>
  <w14:defaultImageDpi w14:val="300"/>
  <w15:docId w15:val="{2774530D-2E42-4DAA-96E3-1B47C4B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5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DF37-A346-4647-A0E7-8ABF7F07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Magaña Chan Guadalupe de Jesús</cp:lastModifiedBy>
  <cp:revision>16</cp:revision>
  <cp:lastPrinted>2019-02-27T20:08:00Z</cp:lastPrinted>
  <dcterms:created xsi:type="dcterms:W3CDTF">2017-03-15T17:43:00Z</dcterms:created>
  <dcterms:modified xsi:type="dcterms:W3CDTF">2020-12-22T19:54:00Z</dcterms:modified>
</cp:coreProperties>
</file>