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49" w:rsidRPr="009F54BC" w:rsidRDefault="001A2D49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9F54BC">
        <w:rPr>
          <w:rFonts w:ascii="Barlow Light" w:hAnsi="Barlow Light" w:cs="Arial"/>
          <w:b/>
        </w:rPr>
        <w:t>Acuerdo en el que el Ayuntamiento de Mérida aprueba crear el Instituto Municipal de Planeación de Mérida (IMPLAN).</w:t>
      </w:r>
    </w:p>
    <w:p w:rsidR="009F54BC" w:rsidRPr="009F54BC" w:rsidRDefault="009F54BC" w:rsidP="009F54BC">
      <w:pPr>
        <w:spacing w:after="0" w:line="240" w:lineRule="auto"/>
        <w:jc w:val="center"/>
        <w:rPr>
          <w:rFonts w:ascii="Barlow Light" w:hAnsi="Barlow Light" w:cs="Arial"/>
          <w:b/>
          <w:sz w:val="20"/>
          <w:szCs w:val="20"/>
        </w:rPr>
      </w:pPr>
      <w:r w:rsidRPr="009F54BC">
        <w:rPr>
          <w:rFonts w:ascii="Barlow Light" w:hAnsi="Barlow Light" w:cs="Arial"/>
          <w:b/>
          <w:sz w:val="20"/>
          <w:szCs w:val="20"/>
        </w:rPr>
        <w:t xml:space="preserve">Acuerdo publicado en </w:t>
      </w:r>
      <w:r>
        <w:rPr>
          <w:rFonts w:ascii="Barlow Light" w:hAnsi="Barlow Light" w:cs="Arial"/>
          <w:b/>
          <w:sz w:val="20"/>
          <w:szCs w:val="20"/>
        </w:rPr>
        <w:t>la Gaceta Municipal el 4 de agosto de 2014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H. CABILDO: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3E60CD" w:rsidP="009F54BC">
      <w:pPr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</w:rPr>
        <w:t>La</w:t>
      </w:r>
      <w:r w:rsidR="001A2D49" w:rsidRPr="009F54BC">
        <w:rPr>
          <w:rFonts w:ascii="Barlow Light" w:hAnsi="Barlow Light" w:cs="Arial"/>
        </w:rPr>
        <w:t>s ciudades son un</w:t>
      </w:r>
      <w:r>
        <w:rPr>
          <w:rFonts w:ascii="Barlow Light" w:hAnsi="Barlow Light" w:cs="Arial"/>
        </w:rPr>
        <w:t>a porción concreta</w:t>
      </w:r>
      <w:r w:rsidR="001A2D49" w:rsidRPr="009F54BC">
        <w:rPr>
          <w:rFonts w:ascii="Barlow Light" w:hAnsi="Barlow Light" w:cs="Arial"/>
        </w:rPr>
        <w:t xml:space="preserve"> de espacio, delimitado más o menos con claridad, con una organización definida y con una </w:t>
      </w:r>
      <w:r>
        <w:rPr>
          <w:rFonts w:ascii="Barlow Light" w:hAnsi="Barlow Light" w:cs="Arial"/>
        </w:rPr>
        <w:t>morfología característica</w:t>
      </w:r>
      <w:r w:rsidR="001A2D49" w:rsidRPr="009F54BC">
        <w:rPr>
          <w:rFonts w:ascii="Barlow Light" w:hAnsi="Barlow Light" w:cs="Arial"/>
        </w:rPr>
        <w:t xml:space="preserve"> donde l</w:t>
      </w:r>
      <w:r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tierra y el espacio construido son el soporte del habitante. Pues como usuario la ocupa, la crea, la usa, la transforma y la vive de l</w:t>
      </w:r>
      <w:r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mejor manera posible.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Est</w:t>
      </w:r>
      <w:r w:rsidR="003E60CD">
        <w:rPr>
          <w:rFonts w:ascii="Barlow Light" w:hAnsi="Barlow Light" w:cs="Arial"/>
        </w:rPr>
        <w:t>a relación genera</w:t>
      </w:r>
      <w:r w:rsidRPr="009F54BC">
        <w:rPr>
          <w:rFonts w:ascii="Barlow Light" w:hAnsi="Barlow Light" w:cs="Arial"/>
        </w:rPr>
        <w:t xml:space="preserve"> varios componentes: l</w:t>
      </w:r>
      <w:r w:rsidR="003E60CD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personas y su crecimiento determinan un volumen demográfico, con su ocupación cre</w:t>
      </w:r>
      <w:r w:rsidR="00951221">
        <w:rPr>
          <w:rFonts w:ascii="Barlow Light" w:hAnsi="Barlow Light" w:cs="Arial"/>
        </w:rPr>
        <w:t>a distinta</w:t>
      </w:r>
      <w:r w:rsidRPr="009F54BC">
        <w:rPr>
          <w:rFonts w:ascii="Barlow Light" w:hAnsi="Barlow Light" w:cs="Arial"/>
        </w:rPr>
        <w:t xml:space="preserve">s </w:t>
      </w:r>
      <w:r w:rsidR="00951221">
        <w:rPr>
          <w:rFonts w:ascii="Barlow Light" w:hAnsi="Barlow Light" w:cs="Arial"/>
        </w:rPr>
        <w:t>concentraciones que son definida</w:t>
      </w:r>
      <w:r w:rsidRPr="009F54BC">
        <w:rPr>
          <w:rFonts w:ascii="Barlow Light" w:hAnsi="Barlow Light" w:cs="Arial"/>
        </w:rPr>
        <w:t>s por diver</w:t>
      </w:r>
      <w:r w:rsidR="00951221">
        <w:rPr>
          <w:rFonts w:ascii="Barlow Light" w:hAnsi="Barlow Light" w:cs="Arial"/>
        </w:rPr>
        <w:t>sos aspectos morfológicos en una base económica heterogénea</w:t>
      </w:r>
      <w:r w:rsidRPr="009F54BC">
        <w:rPr>
          <w:rFonts w:ascii="Barlow Light" w:hAnsi="Barlow Light" w:cs="Arial"/>
        </w:rPr>
        <w:t xml:space="preserve"> y, por ende, con diversos modos de vida.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Estos componentes generan problemátic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en distintos</w:t>
      </w:r>
      <w:r w:rsidR="00B74B64">
        <w:rPr>
          <w:rFonts w:ascii="Barlow Light" w:hAnsi="Barlow Light" w:cs="Arial"/>
        </w:rPr>
        <w:t xml:space="preserve"> aspectos que deben ser atendido</w:t>
      </w:r>
      <w:r w:rsidRPr="009F54BC">
        <w:rPr>
          <w:rFonts w:ascii="Barlow Light" w:hAnsi="Barlow Light" w:cs="Arial"/>
        </w:rPr>
        <w:t>s y que para un mejor entendimiento se agrupan en cuatro grandes categorías 1) demografía y empleo, 2) bienestar y cohesión social; 3) l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configuración de l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 y 4) el metabolismo urbano, entendido como el conjunto de aspectos operativos que permiten su correcto funcionamiento.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Cuando los aspectos del quehacer cotidiano se rebosan y generan también problemas sobre el medio ambiente entonces se obliga o los autoridades o plantear estrategias de desarrollo sostenible e incluir criterios ambientales y sociales en algunos políticas públic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Para orientar el desarrollo hacia esa líne</w:t>
      </w:r>
      <w:r w:rsidR="00951221">
        <w:rPr>
          <w:rFonts w:ascii="Barlow Light" w:hAnsi="Barlow Light" w:cs="Arial"/>
        </w:rPr>
        <w:t>a</w:t>
      </w:r>
      <w:r w:rsidR="00DD3231">
        <w:rPr>
          <w:rFonts w:ascii="Barlow Light" w:hAnsi="Barlow Light" w:cs="Arial"/>
        </w:rPr>
        <w:t>, hay que promover la</w:t>
      </w:r>
      <w:r w:rsidRPr="009F54BC">
        <w:rPr>
          <w:rFonts w:ascii="Barlow Light" w:hAnsi="Barlow Light" w:cs="Arial"/>
        </w:rPr>
        <w:t xml:space="preserve"> responsabilid</w:t>
      </w:r>
      <w:r w:rsidR="00DD3231">
        <w:rPr>
          <w:rFonts w:ascii="Barlow Light" w:hAnsi="Barlow Light" w:cs="Arial"/>
        </w:rPr>
        <w:t xml:space="preserve">ad social de la </w:t>
      </w:r>
      <w:r w:rsidRPr="009F54BC">
        <w:rPr>
          <w:rFonts w:ascii="Barlow Light" w:hAnsi="Barlow Light" w:cs="Arial"/>
        </w:rPr>
        <w:t>ciudadanía y de sus instituciones y or</w:t>
      </w:r>
      <w:r w:rsidR="00DD3231">
        <w:rPr>
          <w:rFonts w:ascii="Barlow Light" w:hAnsi="Barlow Light" w:cs="Arial"/>
        </w:rPr>
        <w:t>ganizaciones, públicas y privada</w:t>
      </w:r>
      <w:r w:rsidRPr="009F54BC">
        <w:rPr>
          <w:rFonts w:ascii="Barlow Light" w:hAnsi="Barlow Light" w:cs="Arial"/>
        </w:rPr>
        <w:t xml:space="preserve">s. Se requieren mejores mecanismos de control social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evaluar l</w:t>
      </w:r>
      <w:r w:rsidR="00DD323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tendencias, las actuaciones y los comportamientos, que tienen los distintos agentes sociales y económicos, en el territorio y para ello h</w:t>
      </w:r>
      <w:r w:rsidR="00DD3231">
        <w:rPr>
          <w:rFonts w:ascii="Barlow Light" w:hAnsi="Barlow Light" w:cs="Arial"/>
        </w:rPr>
        <w:t>ace fa</w:t>
      </w:r>
      <w:r w:rsidRPr="009F54BC">
        <w:rPr>
          <w:rFonts w:ascii="Barlow Light" w:hAnsi="Barlow Light" w:cs="Arial"/>
        </w:rPr>
        <w:t>l</w:t>
      </w:r>
      <w:r w:rsidR="00DD3231">
        <w:rPr>
          <w:rFonts w:ascii="Barlow Light" w:hAnsi="Barlow Light" w:cs="Arial"/>
        </w:rPr>
        <w:t>ta</w:t>
      </w:r>
      <w:r w:rsidRPr="009F54BC">
        <w:rPr>
          <w:rFonts w:ascii="Barlow Light" w:hAnsi="Barlow Light" w:cs="Arial"/>
        </w:rPr>
        <w:t xml:space="preserve"> información adecuada, reflexión y debate de problemas, soluciones y resultados.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Los saltos cualitativos necesarios </w:t>
      </w:r>
      <w:r w:rsidR="00E67D65" w:rsidRPr="009F54BC">
        <w:rPr>
          <w:rFonts w:ascii="Barlow Light" w:hAnsi="Barlow Light" w:cs="Arial"/>
        </w:rPr>
        <w:t>para</w:t>
      </w:r>
      <w:r w:rsidR="00951221">
        <w:rPr>
          <w:rFonts w:ascii="Barlow Light" w:hAnsi="Barlow Light" w:cs="Arial"/>
        </w:rPr>
        <w:t xml:space="preserve"> impulsar esta</w:t>
      </w:r>
      <w:r w:rsidRPr="009F54BC">
        <w:rPr>
          <w:rFonts w:ascii="Barlow Light" w:hAnsi="Barlow Light" w:cs="Arial"/>
        </w:rPr>
        <w:t xml:space="preserve"> transformación social</w:t>
      </w:r>
      <w:r w:rsidR="00951221">
        <w:rPr>
          <w:rFonts w:ascii="Barlow Light" w:hAnsi="Barlow Light" w:cs="Arial"/>
        </w:rPr>
        <w:t>, se están ensayando en distinta</w:t>
      </w:r>
      <w:r w:rsidRPr="009F54BC">
        <w:rPr>
          <w:rFonts w:ascii="Barlow Light" w:hAnsi="Barlow Light" w:cs="Arial"/>
        </w:rPr>
        <w:t>s experiencias, que e</w:t>
      </w:r>
      <w:r w:rsidR="00951221">
        <w:rPr>
          <w:rFonts w:ascii="Barlow Light" w:hAnsi="Barlow Light" w:cs="Arial"/>
        </w:rPr>
        <w:t>stán revisando la</w:t>
      </w:r>
      <w:r w:rsidRPr="009F54BC">
        <w:rPr>
          <w:rFonts w:ascii="Barlow Light" w:hAnsi="Barlow Light" w:cs="Arial"/>
        </w:rPr>
        <w:t>s formas de participación de los agentes sociales, y de los propios ciudadanos, en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gestión de lo público, es decir, en lo político.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Si bien, l</w:t>
      </w:r>
      <w:r w:rsidR="00B74B64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ciudades son el gran invento de la civilización de l</w:t>
      </w:r>
      <w:r w:rsidR="00B74B64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vida en sociedad, </w:t>
      </w:r>
      <w:r w:rsidR="00F441FB">
        <w:rPr>
          <w:rFonts w:ascii="Barlow Light" w:hAnsi="Barlow Light" w:cs="Arial"/>
        </w:rPr>
        <w:t>h</w:t>
      </w:r>
      <w:r w:rsidRPr="009F54BC">
        <w:rPr>
          <w:rFonts w:ascii="Barlow Light" w:hAnsi="Barlow Light" w:cs="Arial"/>
        </w:rPr>
        <w:t xml:space="preserve">an llegado al punto que por su tamaño y </w:t>
      </w:r>
      <w:r w:rsidR="00E67D65" w:rsidRPr="009F54BC">
        <w:rPr>
          <w:rFonts w:ascii="Barlow Light" w:hAnsi="Barlow Light" w:cs="Arial"/>
        </w:rPr>
        <w:t>forma</w:t>
      </w:r>
      <w:r w:rsidRPr="009F54BC">
        <w:rPr>
          <w:rFonts w:ascii="Barlow Light" w:hAnsi="Barlow Light" w:cs="Arial"/>
        </w:rPr>
        <w:t xml:space="preserve"> son insostenibles. Entonces los sistemas urbanos han mejora</w:t>
      </w:r>
      <w:r w:rsidR="00F441FB">
        <w:rPr>
          <w:rFonts w:ascii="Barlow Light" w:hAnsi="Barlow Light" w:cs="Arial"/>
        </w:rPr>
        <w:t>do su habitabilidad afectando la</w:t>
      </w:r>
      <w:r w:rsidRPr="009F54BC">
        <w:rPr>
          <w:rFonts w:ascii="Barlow Light" w:hAnsi="Barlow Light" w:cs="Arial"/>
        </w:rPr>
        <w:t xml:space="preserve"> sostenibilidad de espacios extensos, próximos o alejados. Ante esta problem</w:t>
      </w:r>
      <w:r w:rsidR="00F441FB">
        <w:rPr>
          <w:rFonts w:ascii="Barlow Light" w:hAnsi="Barlow Light" w:cs="Arial"/>
        </w:rPr>
        <w:t>ática, es necesario pensar en la</w:t>
      </w:r>
      <w:r w:rsidRPr="009F54BC">
        <w:rPr>
          <w:rFonts w:ascii="Barlow Light" w:hAnsi="Barlow Light" w:cs="Arial"/>
        </w:rPr>
        <w:t xml:space="preserve"> ciudad, en los </w:t>
      </w:r>
      <w:r w:rsidR="00F441FB">
        <w:rPr>
          <w:rFonts w:ascii="Barlow Light" w:hAnsi="Barlow Light" w:cs="Arial"/>
        </w:rPr>
        <w:t>materiales y energía que utiliza</w:t>
      </w:r>
      <w:r w:rsidRPr="009F54BC">
        <w:rPr>
          <w:rFonts w:ascii="Barlow Light" w:hAnsi="Barlow Light" w:cs="Arial"/>
        </w:rPr>
        <w:t xml:space="preserve"> directo e indirectam</w:t>
      </w:r>
      <w:r w:rsidR="00F441FB">
        <w:rPr>
          <w:rFonts w:ascii="Barlow Light" w:hAnsi="Barlow Light" w:cs="Arial"/>
        </w:rPr>
        <w:t>ente, en el espacio que necesita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obtener los recursos,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transformarlos y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utilizarlos o consumirlos, y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depositar o asimilar sus residuos.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Al aumentar el tamaño de l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ciudad, los movimientos internos de los recursos, los residuos y l</w:t>
      </w:r>
      <w:r w:rsidR="00951221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personas, se van convirtiendo en trayectos largos y el resultado es un excesivo consumo de energía y un funcionamiento con ineficiencia económico y social. 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La ejecu</w:t>
      </w:r>
      <w:r w:rsidR="00951221">
        <w:rPr>
          <w:rFonts w:ascii="Barlow Light" w:hAnsi="Barlow Light" w:cs="Arial"/>
        </w:rPr>
        <w:t>ción de los programas y política</w:t>
      </w:r>
      <w:r w:rsidR="00B74B64">
        <w:rPr>
          <w:rFonts w:ascii="Barlow Light" w:hAnsi="Barlow Light" w:cs="Arial"/>
        </w:rPr>
        <w:t>s pública</w:t>
      </w:r>
      <w:r w:rsidR="00F441FB">
        <w:rPr>
          <w:rFonts w:ascii="Barlow Light" w:hAnsi="Barlow Light" w:cs="Arial"/>
        </w:rPr>
        <w:t>s a</w:t>
      </w:r>
      <w:r w:rsidRPr="009F54BC">
        <w:rPr>
          <w:rFonts w:ascii="Barlow Light" w:hAnsi="Barlow Light" w:cs="Arial"/>
        </w:rPr>
        <w:t xml:space="preserve"> corto plazo como único constante del actuar municipal, es producto de los cambios de administración e</w:t>
      </w:r>
      <w:r w:rsidR="00F441FB">
        <w:rPr>
          <w:rFonts w:ascii="Barlow Light" w:hAnsi="Barlow Light" w:cs="Arial"/>
        </w:rPr>
        <w:t>n los trienios municipales y una característica</w:t>
      </w:r>
      <w:r w:rsidRPr="009F54BC">
        <w:rPr>
          <w:rFonts w:ascii="Barlow Light" w:hAnsi="Barlow Light" w:cs="Arial"/>
        </w:rPr>
        <w:t xml:space="preserve"> en l</w:t>
      </w:r>
      <w:r w:rsidR="00F441FB">
        <w:rPr>
          <w:rFonts w:ascii="Barlow Light" w:hAnsi="Barlow Light" w:cs="Arial"/>
        </w:rPr>
        <w:t>a historia</w:t>
      </w:r>
      <w:r w:rsidRPr="009F54BC">
        <w:rPr>
          <w:rFonts w:ascii="Barlow Light" w:hAnsi="Barlow Light" w:cs="Arial"/>
        </w:rPr>
        <w:t xml:space="preserve"> de los municipios mexicanos,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ha frenado su crecimiento y desarrollo.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 orden territorial requiere de instancias que c</w:t>
      </w:r>
      <w:r w:rsidR="00951221">
        <w:rPr>
          <w:rFonts w:ascii="Barlow Light" w:hAnsi="Barlow Light" w:cs="Arial"/>
        </w:rPr>
        <w:t>ontribuyan o mejorar la</w:t>
      </w:r>
      <w:r w:rsidRPr="009F54BC">
        <w:rPr>
          <w:rFonts w:ascii="Barlow Light" w:hAnsi="Barlow Light" w:cs="Arial"/>
        </w:rPr>
        <w:t xml:space="preserve"> eficiencia social, económico y ambienta</w:t>
      </w:r>
      <w:r w:rsidR="00951221">
        <w:rPr>
          <w:rFonts w:ascii="Barlow Light" w:hAnsi="Barlow Light" w:cs="Arial"/>
        </w:rPr>
        <w:t>l, cuantificando y evaluando, la</w:t>
      </w:r>
      <w:r w:rsidRPr="009F54BC">
        <w:rPr>
          <w:rFonts w:ascii="Barlow Light" w:hAnsi="Barlow Light" w:cs="Arial"/>
        </w:rPr>
        <w:t xml:space="preserve"> gestión dentro de un concepto de Planeación Integral, no como tendencia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mundial sino un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polític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indispensable investigación, limitando el </w:t>
      </w:r>
      <w:r w:rsidR="002E16BB" w:rsidRPr="009F54BC">
        <w:rPr>
          <w:rFonts w:ascii="Barlow Light" w:hAnsi="Barlow Light" w:cs="Arial"/>
        </w:rPr>
        <w:t>desperdicio</w:t>
      </w:r>
      <w:r w:rsidRPr="009F54BC">
        <w:rPr>
          <w:rFonts w:ascii="Barlow Light" w:hAnsi="Barlow Light" w:cs="Arial"/>
        </w:rPr>
        <w:t xml:space="preserve"> de recursos y manteni</w:t>
      </w:r>
      <w:r w:rsidR="002E16BB" w:rsidRPr="009F54BC">
        <w:rPr>
          <w:rFonts w:ascii="Barlow Light" w:hAnsi="Barlow Light" w:cs="Arial"/>
        </w:rPr>
        <w:t>endo un</w:t>
      </w:r>
      <w:r w:rsidR="00F441FB">
        <w:rPr>
          <w:rFonts w:ascii="Barlow Light" w:hAnsi="Barlow Light" w:cs="Arial"/>
        </w:rPr>
        <w:t>a</w:t>
      </w:r>
      <w:r w:rsidR="002E16BB" w:rsidRPr="009F54BC">
        <w:rPr>
          <w:rFonts w:ascii="Barlow Light" w:hAnsi="Barlow Light" w:cs="Arial"/>
        </w:rPr>
        <w:t xml:space="preserve"> visión de largo plazo, </w:t>
      </w:r>
      <w:r w:rsidRPr="009F54BC">
        <w:rPr>
          <w:rFonts w:ascii="Barlow Light" w:hAnsi="Barlow Light" w:cs="Arial"/>
        </w:rPr>
        <w:t>ideología actual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</w:t>
      </w:r>
      <w:r w:rsidR="002E16B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ciudades más importantes del mundo.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F441FB" w:rsidP="009F54BC">
      <w:pPr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</w:rPr>
        <w:t>Por este motivo la</w:t>
      </w:r>
      <w:r w:rsidR="001A2D49" w:rsidRPr="009F54BC">
        <w:rPr>
          <w:rFonts w:ascii="Barlow Light" w:hAnsi="Barlow Light" w:cs="Arial"/>
        </w:rPr>
        <w:t xml:space="preserve"> creación de un órgano encargado de </w:t>
      </w:r>
      <w:r>
        <w:rPr>
          <w:rFonts w:ascii="Barlow Light" w:hAnsi="Barlow Light" w:cs="Arial"/>
        </w:rPr>
        <w:t>velar por el seguimiento de esta</w:t>
      </w:r>
      <w:r w:rsidR="001A2D49" w:rsidRPr="009F54BC">
        <w:rPr>
          <w:rFonts w:ascii="Barlow Light" w:hAnsi="Barlow Light" w:cs="Arial"/>
        </w:rPr>
        <w:t>s acciones, de hacer planteamientos de mayor alcance y realizar l</w:t>
      </w:r>
      <w:r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ev</w:t>
      </w:r>
      <w:r w:rsidR="002E16BB" w:rsidRPr="009F54BC">
        <w:rPr>
          <w:rFonts w:ascii="Barlow Light" w:hAnsi="Barlow Light" w:cs="Arial"/>
        </w:rPr>
        <w:t>aluación correspondiente, se torna</w:t>
      </w:r>
      <w:r w:rsidR="001A2D49" w:rsidRPr="009F54BC">
        <w:rPr>
          <w:rFonts w:ascii="Barlow Light" w:hAnsi="Barlow Light" w:cs="Arial"/>
        </w:rPr>
        <w:t xml:space="preserve"> indispensable y relevante; </w:t>
      </w:r>
      <w:r w:rsidR="002E16BB" w:rsidRPr="009F54BC">
        <w:rPr>
          <w:rFonts w:ascii="Barlow Light" w:hAnsi="Barlow Light" w:cs="Arial"/>
        </w:rPr>
        <w:t>no obstante</w:t>
      </w:r>
      <w:r w:rsidR="001A2D49" w:rsidRPr="009F54BC">
        <w:rPr>
          <w:rFonts w:ascii="Barlow Light" w:hAnsi="Barlow Light" w:cs="Arial"/>
        </w:rPr>
        <w:t xml:space="preserve"> el</w:t>
      </w:r>
      <w:r w:rsidR="002E16B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análisis</w:t>
      </w:r>
      <w:r w:rsidR="002E16B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del</w:t>
      </w:r>
      <w:r w:rsidR="002E16B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entorno urbano result</w:t>
      </w:r>
      <w:r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primordial </w:t>
      </w:r>
      <w:r w:rsidR="00E67D65" w:rsidRPr="009F54BC">
        <w:rPr>
          <w:rFonts w:ascii="Barlow Light" w:hAnsi="Barlow Light" w:cs="Arial"/>
        </w:rPr>
        <w:t>para</w:t>
      </w:r>
      <w:r w:rsidR="001A2D49" w:rsidRPr="009F54BC">
        <w:rPr>
          <w:rFonts w:ascii="Barlow Light" w:hAnsi="Barlow Light" w:cs="Arial"/>
        </w:rPr>
        <w:t xml:space="preserve"> l</w:t>
      </w:r>
      <w:r>
        <w:rPr>
          <w:rFonts w:ascii="Barlow Light" w:hAnsi="Barlow Light" w:cs="Arial"/>
        </w:rPr>
        <w:t>a intervención planeada y organizada</w:t>
      </w:r>
      <w:r w:rsidR="001A2D49" w:rsidRPr="009F54BC">
        <w:rPr>
          <w:rFonts w:ascii="Barlow Light" w:hAnsi="Barlow Light" w:cs="Arial"/>
        </w:rPr>
        <w:t xml:space="preserve"> en el</w:t>
      </w:r>
      <w:r w:rsidR="002E16B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territorio.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Así es</w:t>
      </w:r>
      <w:r w:rsidR="00F441FB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como se concibe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al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Instituto Municipal de </w:t>
      </w:r>
      <w:r w:rsidR="002E16BB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, que funcionará como </w:t>
      </w:r>
      <w:r w:rsidR="002E16BB" w:rsidRPr="009F54BC">
        <w:rPr>
          <w:rFonts w:ascii="Barlow Light" w:hAnsi="Barlow Light" w:cs="Arial"/>
        </w:rPr>
        <w:t>un soporte</w:t>
      </w:r>
      <w:r w:rsidRPr="009F54BC">
        <w:rPr>
          <w:rFonts w:ascii="Barlow Light" w:hAnsi="Barlow Light" w:cs="Arial"/>
        </w:rPr>
        <w:t xml:space="preserve"> local de </w:t>
      </w:r>
      <w:r w:rsidR="002E16BB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, paralelo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F441FB">
        <w:rPr>
          <w:rFonts w:ascii="Barlow Light" w:hAnsi="Barlow Light" w:cs="Arial"/>
        </w:rPr>
        <w:t>as estructuras administrativa</w:t>
      </w:r>
      <w:r w:rsidRPr="009F54BC">
        <w:rPr>
          <w:rFonts w:ascii="Barlow Light" w:hAnsi="Barlow Light" w:cs="Arial"/>
        </w:rPr>
        <w:t>s municipales</w:t>
      </w:r>
      <w:r w:rsidR="00F441FB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como un enl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ce entre el Ayuntamiento y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comunidad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temas de ordenamiento urbano, con visión de largo plazo y con personal técnico especializado de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l</w:t>
      </w:r>
      <w:r w:rsidR="00F441FB">
        <w:rPr>
          <w:rFonts w:ascii="Barlow Light" w:hAnsi="Barlow Light" w:cs="Arial"/>
        </w:rPr>
        <w:t>t</w:t>
      </w:r>
      <w:r w:rsidRPr="009F54BC">
        <w:rPr>
          <w:rFonts w:ascii="Barlow Light" w:hAnsi="Barlow Light" w:cs="Arial"/>
        </w:rPr>
        <w:t xml:space="preserve">o nivel, donde el municipio y los ciudadanos reconstruyan su relación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través de nuevos espacios de </w:t>
      </w:r>
      <w:r w:rsidR="002E16BB" w:rsidRPr="009F54BC">
        <w:rPr>
          <w:rFonts w:ascii="Barlow Light" w:hAnsi="Barlow Light" w:cs="Arial"/>
        </w:rPr>
        <w:t>comunicación, reflexión</w:t>
      </w:r>
      <w:r w:rsidRPr="009F54BC">
        <w:rPr>
          <w:rFonts w:ascii="Barlow Light" w:hAnsi="Barlow Light" w:cs="Arial"/>
        </w:rPr>
        <w:t xml:space="preserve"> y propuesto </w:t>
      </w:r>
      <w:r w:rsidR="002E16BB" w:rsidRPr="009F54BC">
        <w:rPr>
          <w:rFonts w:ascii="Barlow Light" w:hAnsi="Barlow Light" w:cs="Arial"/>
        </w:rPr>
        <w:t xml:space="preserve">para </w:t>
      </w:r>
      <w:r w:rsidRPr="009F54BC">
        <w:rPr>
          <w:rFonts w:ascii="Barlow Light" w:hAnsi="Barlow Light" w:cs="Arial"/>
        </w:rPr>
        <w:t>l</w:t>
      </w:r>
      <w:r w:rsidR="002E16B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2E16BB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</w:t>
      </w:r>
      <w:r w:rsidR="002E16BB" w:rsidRPr="009F54BC">
        <w:rPr>
          <w:rFonts w:ascii="Barlow Light" w:hAnsi="Barlow Light" w:cs="Arial"/>
        </w:rPr>
        <w:t>su ciudad</w:t>
      </w:r>
      <w:r w:rsidRPr="009F54BC">
        <w:rPr>
          <w:rFonts w:ascii="Barlow Light" w:hAnsi="Barlow Light" w:cs="Arial"/>
        </w:rPr>
        <w:t>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Cumpliendo con el compromiso ciudadano de </w:t>
      </w:r>
      <w:r w:rsidR="00F441FB">
        <w:rPr>
          <w:rFonts w:ascii="Barlow Light" w:hAnsi="Barlow Light" w:cs="Arial"/>
        </w:rPr>
        <w:t>i</w:t>
      </w:r>
      <w:r w:rsidRPr="009F54BC">
        <w:rPr>
          <w:rFonts w:ascii="Barlow Light" w:hAnsi="Barlow Light" w:cs="Arial"/>
        </w:rPr>
        <w:t xml:space="preserve">nstaurar el Instituto </w:t>
      </w:r>
      <w:r w:rsidR="002E16BB" w:rsidRPr="009F54BC">
        <w:rPr>
          <w:rFonts w:ascii="Barlow Light" w:hAnsi="Barlow Light" w:cs="Arial"/>
        </w:rPr>
        <w:t>Municipal de</w:t>
      </w:r>
      <w:r w:rsidRPr="009F54BC">
        <w:rPr>
          <w:rFonts w:ascii="Barlow Light" w:hAnsi="Barlow Light" w:cs="Arial"/>
        </w:rPr>
        <w:t xml:space="preserve"> </w:t>
      </w:r>
      <w:r w:rsidR="002E16BB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,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fin de que se garantice que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 y el municipio no sean reinventados c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d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tres años, sino que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través de este organismo, con plen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autonomía, sean los ciudadanos expertos quienes regulen </w:t>
      </w:r>
      <w:r w:rsidR="002E16BB" w:rsidRPr="009F54BC">
        <w:rPr>
          <w:rFonts w:ascii="Barlow Light" w:hAnsi="Barlow Light" w:cs="Arial"/>
        </w:rPr>
        <w:t>el crecimiento</w:t>
      </w:r>
      <w:r w:rsidRPr="009F54BC">
        <w:rPr>
          <w:rFonts w:ascii="Barlow Light" w:hAnsi="Barlow Light" w:cs="Arial"/>
        </w:rPr>
        <w:t xml:space="preserve"> de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urbe y se establezcan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mejores normas de desarrollo y convivencia pensando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largo plazo.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Por lo anteriormente expuesto, se somete 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consideración de este Cabildo l</w:t>
      </w:r>
      <w:r w:rsidR="00F441FB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creación del</w:t>
      </w:r>
      <w:r w:rsidR="00E67D6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Instituto Municipal de </w:t>
      </w:r>
      <w:r w:rsidR="002E16BB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Mérida (IMPLAN);</w:t>
      </w:r>
      <w:r w:rsidR="002E16B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9F54BC">
        <w:rPr>
          <w:rFonts w:ascii="Barlow Light" w:hAnsi="Barlow Light" w:cs="Arial"/>
          <w:b/>
        </w:rPr>
        <w:t>CONSIDERANDO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PRIMERO.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los Municipios están investidos de personalidad jurídic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man</w:t>
      </w:r>
      <w:r w:rsidR="00F441FB">
        <w:rPr>
          <w:rFonts w:ascii="Barlow Light" w:hAnsi="Barlow Light" w:cs="Arial"/>
        </w:rPr>
        <w:t>ejan su patrimonio conforme a</w:t>
      </w:r>
      <w:r w:rsidR="00E67D65" w:rsidRPr="009F54BC">
        <w:rPr>
          <w:rFonts w:ascii="Barlow Light" w:hAnsi="Barlow Light" w:cs="Arial"/>
        </w:rPr>
        <w:t xml:space="preserve"> la</w:t>
      </w:r>
      <w:r w:rsidR="009B0D3A">
        <w:rPr>
          <w:rFonts w:ascii="Barlow Light" w:hAnsi="Barlow Light" w:cs="Arial"/>
        </w:rPr>
        <w:t xml:space="preserve"> ley, gozan de autonomía plena</w:t>
      </w:r>
      <w:r w:rsidRPr="009F54BC">
        <w:rPr>
          <w:rFonts w:ascii="Barlow Light" w:hAnsi="Barlow Light" w:cs="Arial"/>
        </w:rPr>
        <w:t xml:space="preserve"> p</w:t>
      </w:r>
      <w:r w:rsidR="00E67D65" w:rsidRPr="009F54BC">
        <w:rPr>
          <w:rFonts w:ascii="Barlow Light" w:hAnsi="Barlow Light" w:cs="Arial"/>
        </w:rPr>
        <w:t>ara</w:t>
      </w:r>
      <w:r w:rsidRPr="009F54BC">
        <w:rPr>
          <w:rFonts w:ascii="Barlow Light" w:hAnsi="Barlow Light" w:cs="Arial"/>
        </w:rPr>
        <w:t xml:space="preserve"> gobernar y admini</w:t>
      </w:r>
      <w:r w:rsidR="00E67D65" w:rsidRPr="009F54BC">
        <w:rPr>
          <w:rFonts w:ascii="Barlow Light" w:hAnsi="Barlow Light" w:cs="Arial"/>
        </w:rPr>
        <w:t>strar los asuntos propios; en ta</w:t>
      </w:r>
      <w:r w:rsidRPr="009F54BC">
        <w:rPr>
          <w:rFonts w:ascii="Barlow Light" w:hAnsi="Barlow Light" w:cs="Arial"/>
        </w:rPr>
        <w:t xml:space="preserve">nto que </w:t>
      </w:r>
      <w:r w:rsidR="002E16BB" w:rsidRPr="009F54BC">
        <w:rPr>
          <w:rFonts w:ascii="Barlow Light" w:hAnsi="Barlow Light" w:cs="Arial"/>
        </w:rPr>
        <w:t>el Ayuntamiento</w:t>
      </w:r>
      <w:r w:rsidRPr="009F54BC">
        <w:rPr>
          <w:rFonts w:ascii="Barlow Light" w:hAnsi="Barlow Light" w:cs="Arial"/>
        </w:rPr>
        <w:t xml:space="preserve"> es </w:t>
      </w:r>
      <w:r w:rsidR="002E16BB" w:rsidRPr="009F54BC">
        <w:rPr>
          <w:rFonts w:ascii="Barlow Light" w:hAnsi="Barlow Light" w:cs="Arial"/>
        </w:rPr>
        <w:t>el órgano</w:t>
      </w:r>
      <w:r w:rsidRPr="009F54BC">
        <w:rPr>
          <w:rFonts w:ascii="Barlow Light" w:hAnsi="Barlow Light" w:cs="Arial"/>
        </w:rPr>
        <w:t xml:space="preserve"> de gobierno por </w:t>
      </w:r>
      <w:r w:rsidR="002E16BB" w:rsidRPr="009F54BC">
        <w:rPr>
          <w:rFonts w:ascii="Barlow Light" w:hAnsi="Barlow Light" w:cs="Arial"/>
        </w:rPr>
        <w:t>excelencia</w:t>
      </w:r>
      <w:r w:rsidRPr="009F54BC">
        <w:rPr>
          <w:rFonts w:ascii="Barlow Light" w:hAnsi="Barlow Light" w:cs="Arial"/>
        </w:rPr>
        <w:t xml:space="preserve"> en el Munici</w:t>
      </w:r>
      <w:r w:rsidR="00E67D65" w:rsidRPr="009F54BC">
        <w:rPr>
          <w:rFonts w:ascii="Barlow Light" w:hAnsi="Barlow Light" w:cs="Arial"/>
        </w:rPr>
        <w:t>pio y tiene facultad de crear la</w:t>
      </w:r>
      <w:r w:rsidRPr="009F54BC">
        <w:rPr>
          <w:rFonts w:ascii="Barlow Light" w:hAnsi="Barlow Light" w:cs="Arial"/>
        </w:rPr>
        <w:t>s dependencias y entidades necesari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 públic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 p</w:t>
      </w:r>
      <w:r w:rsidR="00E67D65" w:rsidRPr="009F54BC">
        <w:rPr>
          <w:rFonts w:ascii="Barlow Light" w:hAnsi="Barlow Light" w:cs="Arial"/>
        </w:rPr>
        <w:t>ara</w:t>
      </w:r>
      <w:r w:rsidRPr="009F54BC">
        <w:rPr>
          <w:rFonts w:ascii="Barlow Light" w:hAnsi="Barlow Light" w:cs="Arial"/>
        </w:rPr>
        <w:t xml:space="preserve"> </w:t>
      </w:r>
      <w:r w:rsidR="002E16BB" w:rsidRPr="009F54BC">
        <w:rPr>
          <w:rFonts w:ascii="Barlow Light" w:hAnsi="Barlow Light" w:cs="Arial"/>
        </w:rPr>
        <w:t>el cumplimiento</w:t>
      </w:r>
      <w:r w:rsidRPr="009F54BC">
        <w:rPr>
          <w:rFonts w:ascii="Barlow Light" w:hAnsi="Barlow Light" w:cs="Arial"/>
        </w:rPr>
        <w:t xml:space="preserve"> de sus atribuciones, de conformidad con </w:t>
      </w:r>
      <w:r w:rsidR="002E16BB" w:rsidRPr="009F54BC">
        <w:rPr>
          <w:rFonts w:ascii="Barlow Light" w:hAnsi="Barlow Light" w:cs="Arial"/>
        </w:rPr>
        <w:t>lo dispuesto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en los artículos 115, fracción II</w:t>
      </w:r>
      <w:r w:rsidRPr="009F54BC">
        <w:rPr>
          <w:rFonts w:ascii="Barlow Light" w:hAnsi="Barlow Light" w:cs="Arial"/>
        </w:rPr>
        <w:t>,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Constitución </w:t>
      </w:r>
      <w:r w:rsidR="002E16BB" w:rsidRPr="009F54BC">
        <w:rPr>
          <w:rFonts w:ascii="Barlow Light" w:hAnsi="Barlow Light" w:cs="Arial"/>
        </w:rPr>
        <w:t>Polític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los Estados Unidos Mexicanos; 77, bases Cuart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Quint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,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Constitución Polític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del Estado de </w:t>
      </w:r>
      <w:r w:rsidR="002E16BB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 xml:space="preserve"> y 2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</w:t>
      </w:r>
      <w:r w:rsidR="002E16BB" w:rsidRPr="009F54BC">
        <w:rPr>
          <w:rFonts w:ascii="Barlow Light" w:hAnsi="Barlow Light" w:cs="Arial"/>
        </w:rPr>
        <w:t>de Gobierno</w:t>
      </w:r>
      <w:r w:rsidRPr="009F54BC">
        <w:rPr>
          <w:rFonts w:ascii="Barlow Light" w:hAnsi="Barlow Light" w:cs="Arial"/>
        </w:rPr>
        <w:t xml:space="preserve"> de los Municipios del </w:t>
      </w:r>
      <w:r w:rsidR="002E16BB" w:rsidRPr="009F54BC">
        <w:rPr>
          <w:rFonts w:ascii="Barlow Light" w:hAnsi="Barlow Light" w:cs="Arial"/>
        </w:rPr>
        <w:t>Estado de</w:t>
      </w:r>
      <w:r w:rsidRPr="009F54BC">
        <w:rPr>
          <w:rFonts w:ascii="Barlow Light" w:hAnsi="Barlow Light" w:cs="Arial"/>
        </w:rPr>
        <w:t xml:space="preserve"> </w:t>
      </w:r>
      <w:r w:rsidR="002E16BB" w:rsidRPr="009F54BC">
        <w:rPr>
          <w:rFonts w:ascii="Barlow Light" w:hAnsi="Barlow Light" w:cs="Arial"/>
        </w:rPr>
        <w:t>Yucatán.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2E16B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SEGUNDO.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Que corresponde al Estado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rectoría del desarrollo n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cional p</w:t>
      </w:r>
      <w:r w:rsidR="00E67D65" w:rsidRPr="009F54BC">
        <w:rPr>
          <w:rFonts w:ascii="Barlow Light" w:hAnsi="Barlow Light" w:cs="Arial"/>
        </w:rPr>
        <w:t>ara</w:t>
      </w:r>
      <w:r w:rsidR="001A2D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garantizar </w:t>
      </w:r>
      <w:r w:rsidR="001A2D49" w:rsidRPr="009F54BC">
        <w:rPr>
          <w:rFonts w:ascii="Barlow Light" w:hAnsi="Barlow Light" w:cs="Arial"/>
        </w:rPr>
        <w:t>que éste se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integral y sustentable, que </w:t>
      </w:r>
      <w:r w:rsidR="00E67D65" w:rsidRPr="009F54BC">
        <w:rPr>
          <w:rFonts w:ascii="Barlow Light" w:hAnsi="Barlow Light" w:cs="Arial"/>
        </w:rPr>
        <w:t>fortalezca</w:t>
      </w:r>
      <w:r w:rsidR="001A2D49" w:rsidRPr="009F54BC">
        <w:rPr>
          <w:rFonts w:ascii="Barlow Light" w:hAnsi="Barlow Light" w:cs="Arial"/>
        </w:rPr>
        <w:t xml:space="preserve">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Soberanía de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Nación</w:t>
      </w:r>
      <w:r w:rsidR="001A2D49" w:rsidRPr="009F54BC">
        <w:rPr>
          <w:rFonts w:ascii="Barlow Light" w:hAnsi="Barlow Light" w:cs="Arial"/>
        </w:rPr>
        <w:t xml:space="preserve"> y su régimen democrático y que, mediante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competitividad, el fomento del crecimiento económico y el </w:t>
      </w:r>
      <w:r w:rsidR="00E67D65" w:rsidRPr="009F54BC">
        <w:rPr>
          <w:rFonts w:ascii="Barlow Light" w:hAnsi="Barlow Light" w:cs="Arial"/>
        </w:rPr>
        <w:t>empleo y una</w:t>
      </w:r>
      <w:r w:rsidR="001A2D49" w:rsidRPr="009F54BC">
        <w:rPr>
          <w:rFonts w:ascii="Barlow Light" w:hAnsi="Barlow Light" w:cs="Arial"/>
        </w:rPr>
        <w:t xml:space="preserve"> más jus</w:t>
      </w:r>
      <w:r w:rsidR="009B0D3A">
        <w:rPr>
          <w:rFonts w:ascii="Barlow Light" w:hAnsi="Barlow Light" w:cs="Arial"/>
        </w:rPr>
        <w:t>ta</w:t>
      </w:r>
      <w:r w:rsidR="00E67D65" w:rsidRPr="009F54BC">
        <w:rPr>
          <w:rFonts w:ascii="Barlow Light" w:hAnsi="Barlow Light" w:cs="Arial"/>
        </w:rPr>
        <w:t xml:space="preserve"> distribución del ingreso y la</w:t>
      </w:r>
      <w:r w:rsidR="001A2D49" w:rsidRPr="009F54BC">
        <w:rPr>
          <w:rFonts w:ascii="Barlow Light" w:hAnsi="Barlow Light" w:cs="Arial"/>
        </w:rPr>
        <w:t xml:space="preserve"> riqueza, per</w:t>
      </w:r>
      <w:r w:rsidR="00E67D65" w:rsidRPr="009F54BC">
        <w:rPr>
          <w:rFonts w:ascii="Barlow Light" w:hAnsi="Barlow Light" w:cs="Arial"/>
        </w:rPr>
        <w:t>mita</w:t>
      </w:r>
      <w:r w:rsidR="001A2D49" w:rsidRPr="009F54BC">
        <w:rPr>
          <w:rFonts w:ascii="Barlow Light" w:hAnsi="Barlow Light" w:cs="Arial"/>
        </w:rPr>
        <w:t xml:space="preserve"> el pleno ejercicio de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lastRenderedPageBreak/>
        <w:t>libertad y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dignidad de los individuos</w:t>
      </w:r>
      <w:r w:rsidR="00E67D65" w:rsidRPr="009F54BC">
        <w:rPr>
          <w:rFonts w:ascii="Barlow Light" w:hAnsi="Barlow Light" w:cs="Arial"/>
        </w:rPr>
        <w:t>, grupos y clases sociales, cuya</w:t>
      </w:r>
      <w:r w:rsidR="001A2D49" w:rsidRPr="009F54BC">
        <w:rPr>
          <w:rFonts w:ascii="Barlow Light" w:hAnsi="Barlow Light" w:cs="Arial"/>
        </w:rPr>
        <w:t xml:space="preserve"> segurid</w:t>
      </w:r>
      <w:r w:rsidRPr="009F54BC">
        <w:rPr>
          <w:rFonts w:ascii="Barlow Light" w:hAnsi="Barlow Light" w:cs="Arial"/>
        </w:rPr>
        <w:t>ad protege est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Constitución. La</w:t>
      </w:r>
      <w:r w:rsidR="001A2D49" w:rsidRPr="009F54BC">
        <w:rPr>
          <w:rFonts w:ascii="Barlow Light" w:hAnsi="Barlow Light" w:cs="Arial"/>
        </w:rPr>
        <w:t xml:space="preserve"> competitividad se entenderá como el conjunto de condiciones necesari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s </w:t>
      </w:r>
      <w:r w:rsidR="00E67D65" w:rsidRPr="009F54BC">
        <w:rPr>
          <w:rFonts w:ascii="Barlow Light" w:hAnsi="Barlow Light" w:cs="Arial"/>
        </w:rPr>
        <w:t>para</w:t>
      </w:r>
      <w:r w:rsidR="001A2D49" w:rsidRPr="009F54BC">
        <w:rPr>
          <w:rFonts w:ascii="Barlow Light" w:hAnsi="Barlow Light" w:cs="Arial"/>
        </w:rPr>
        <w:t xml:space="preserve"> generar </w:t>
      </w:r>
      <w:r w:rsidRPr="009F54BC">
        <w:rPr>
          <w:rFonts w:ascii="Barlow Light" w:hAnsi="Barlow Light" w:cs="Arial"/>
        </w:rPr>
        <w:t>un mayor</w:t>
      </w:r>
      <w:r w:rsidR="001A2D49" w:rsidRPr="009F54BC">
        <w:rPr>
          <w:rFonts w:ascii="Barlow Light" w:hAnsi="Barlow Light" w:cs="Arial"/>
        </w:rPr>
        <w:t xml:space="preserve"> crecimiento económico, promoviendo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inversión y l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generación de</w:t>
      </w:r>
      <w:r w:rsidRPr="009F54BC">
        <w:rPr>
          <w:rFonts w:ascii="Barlow Light" w:hAnsi="Barlow Light" w:cs="Arial"/>
        </w:rPr>
        <w:t xml:space="preserve"> empleo</w:t>
      </w:r>
      <w:r w:rsidR="001A2D49" w:rsidRPr="009F54BC">
        <w:rPr>
          <w:rFonts w:ascii="Barlow Light" w:hAnsi="Barlow Light" w:cs="Arial"/>
        </w:rPr>
        <w:t xml:space="preserve"> de acuerdo con lo establecido en </w:t>
      </w:r>
      <w:r w:rsidRPr="009F54BC">
        <w:rPr>
          <w:rFonts w:ascii="Barlow Light" w:hAnsi="Barlow Light" w:cs="Arial"/>
        </w:rPr>
        <w:t>el artículo</w:t>
      </w:r>
      <w:r w:rsidR="001A2D49" w:rsidRPr="009F54BC">
        <w:rPr>
          <w:rFonts w:ascii="Barlow Light" w:hAnsi="Barlow Light" w:cs="Arial"/>
        </w:rPr>
        <w:t xml:space="preserve"> 25</w:t>
      </w:r>
      <w:r w:rsidRPr="009F54BC">
        <w:rPr>
          <w:rFonts w:ascii="Barlow Light" w:hAnsi="Barlow Light" w:cs="Arial"/>
        </w:rPr>
        <w:t xml:space="preserve"> primer</w:t>
      </w:r>
      <w:r w:rsidR="00E67D65" w:rsidRPr="009F54BC">
        <w:rPr>
          <w:rFonts w:ascii="Barlow Light" w:hAnsi="Barlow Light" w:cs="Arial"/>
        </w:rPr>
        <w:t xml:space="preserve"> párrafo de la</w:t>
      </w:r>
      <w:r w:rsidRPr="009F54BC">
        <w:rPr>
          <w:rFonts w:ascii="Barlow Light" w:hAnsi="Barlow Light" w:cs="Arial"/>
        </w:rPr>
        <w:t xml:space="preserve"> Constitución Política </w:t>
      </w:r>
      <w:r w:rsidR="001A2D49" w:rsidRPr="009F54BC">
        <w:rPr>
          <w:rFonts w:ascii="Barlow Light" w:hAnsi="Barlow Light" w:cs="Arial"/>
        </w:rPr>
        <w:t>de los Estados Unidos Mexicanos.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TERCERO.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Que de igual </w:t>
      </w:r>
      <w:r w:rsidR="00E67D65" w:rsidRPr="009F54BC">
        <w:rPr>
          <w:rFonts w:ascii="Barlow Light" w:hAnsi="Barlow Light" w:cs="Arial"/>
        </w:rPr>
        <w:t>forma</w:t>
      </w:r>
      <w:r w:rsidRPr="009F54BC">
        <w:rPr>
          <w:rFonts w:ascii="Barlow Light" w:hAnsi="Barlow Light" w:cs="Arial"/>
        </w:rPr>
        <w:t xml:space="preserve"> y en íntim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relación con </w:t>
      </w:r>
      <w:r w:rsidR="002E16BB" w:rsidRPr="009F54BC">
        <w:rPr>
          <w:rFonts w:ascii="Barlow Light" w:hAnsi="Barlow Light" w:cs="Arial"/>
        </w:rPr>
        <w:t>los fines que se pretende regular, el artículo 27 párrafo tercero</w:t>
      </w:r>
      <w:r w:rsidRPr="009F54BC">
        <w:rPr>
          <w:rFonts w:ascii="Barlow Light" w:hAnsi="Barlow Light" w:cs="Arial"/>
        </w:rPr>
        <w:t xml:space="preserve"> de </w:t>
      </w:r>
      <w:r w:rsidR="00E67D65" w:rsidRPr="009F54BC">
        <w:rPr>
          <w:rFonts w:ascii="Barlow Light" w:hAnsi="Barlow Light" w:cs="Arial"/>
        </w:rPr>
        <w:t>la Carta Magna</w:t>
      </w:r>
      <w:r w:rsidRPr="009F54BC">
        <w:rPr>
          <w:rFonts w:ascii="Barlow Light" w:hAnsi="Barlow Light" w:cs="Arial"/>
        </w:rPr>
        <w:t xml:space="preserve"> señal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</w:t>
      </w:r>
      <w:r w:rsidR="00E67D65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Nación</w:t>
      </w:r>
      <w:r w:rsidRPr="009F54BC">
        <w:rPr>
          <w:rFonts w:ascii="Barlow Light" w:hAnsi="Barlow Light" w:cs="Arial"/>
        </w:rPr>
        <w:t xml:space="preserve"> tendrá </w:t>
      </w:r>
      <w:r w:rsidR="00E67D65" w:rsidRPr="009F54BC">
        <w:rPr>
          <w:rFonts w:ascii="Barlow Light" w:hAnsi="Barlow Light" w:cs="Arial"/>
        </w:rPr>
        <w:t>en todo</w:t>
      </w:r>
      <w:r w:rsidRPr="009F54BC">
        <w:rPr>
          <w:rFonts w:ascii="Barlow Light" w:hAnsi="Barlow Light" w:cs="Arial"/>
        </w:rPr>
        <w:t xml:space="preserve"> tiempo e</w:t>
      </w:r>
      <w:r w:rsidR="00E67D65" w:rsidRPr="009F54BC">
        <w:rPr>
          <w:rFonts w:ascii="Barlow Light" w:hAnsi="Barlow Light" w:cs="Arial"/>
        </w:rPr>
        <w:t>l derecho de imponer a</w:t>
      </w:r>
      <w:r w:rsidRPr="009F54BC">
        <w:rPr>
          <w:rFonts w:ascii="Barlow Light" w:hAnsi="Barlow Light" w:cs="Arial"/>
        </w:rPr>
        <w:t xml:space="preserve"> l</w:t>
      </w:r>
      <w:r w:rsidR="00E67D65" w:rsidRPr="009F54BC">
        <w:rPr>
          <w:rFonts w:ascii="Barlow Light" w:hAnsi="Barlow Light" w:cs="Arial"/>
        </w:rPr>
        <w:t>a propiedad priva</w:t>
      </w:r>
      <w:r w:rsidRPr="009F54BC">
        <w:rPr>
          <w:rFonts w:ascii="Barlow Light" w:hAnsi="Barlow Light" w:cs="Arial"/>
        </w:rPr>
        <w:t>d</w:t>
      </w:r>
      <w:r w:rsidR="00E67D65" w:rsidRPr="009F54BC">
        <w:rPr>
          <w:rFonts w:ascii="Barlow Light" w:hAnsi="Barlow Light" w:cs="Arial"/>
        </w:rPr>
        <w:t>a las moda</w:t>
      </w:r>
      <w:r w:rsidRPr="009F54BC">
        <w:rPr>
          <w:rFonts w:ascii="Barlow Light" w:hAnsi="Barlow Light" w:cs="Arial"/>
        </w:rPr>
        <w:t>lid</w:t>
      </w:r>
      <w:r w:rsidR="00E67D65" w:rsidRPr="009F54BC">
        <w:rPr>
          <w:rFonts w:ascii="Barlow Light" w:hAnsi="Barlow Light" w:cs="Arial"/>
        </w:rPr>
        <w:t>ades que dicte el interés público, así como el de regular,</w:t>
      </w:r>
      <w:r w:rsidRPr="009F54BC">
        <w:rPr>
          <w:rFonts w:ascii="Barlow Light" w:hAnsi="Barlow Light" w:cs="Arial"/>
        </w:rPr>
        <w:t xml:space="preserve"> en beneficio social</w:t>
      </w:r>
      <w:r w:rsidR="00E67D65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el aprovechamien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los elemen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natura</w:t>
      </w:r>
      <w:r w:rsidR="00E67D65" w:rsidRPr="009F54BC">
        <w:rPr>
          <w:rFonts w:ascii="Barlow Light" w:hAnsi="Barlow Light" w:cs="Arial"/>
        </w:rPr>
        <w:t>les susceptibles de apropiación,</w:t>
      </w:r>
      <w:r w:rsidRPr="009F54BC">
        <w:rPr>
          <w:rFonts w:ascii="Barlow Light" w:hAnsi="Barlow Light" w:cs="Arial"/>
        </w:rPr>
        <w:t xml:space="preserve"> con obje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hacer un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distribución equitativ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riqueza públic</w:t>
      </w:r>
      <w:r w:rsidR="00E67D65" w:rsidRPr="009F54BC">
        <w:rPr>
          <w:rFonts w:ascii="Barlow Light" w:hAnsi="Barlow Light" w:cs="Arial"/>
        </w:rPr>
        <w:t xml:space="preserve">a, </w:t>
      </w:r>
      <w:r w:rsidRPr="009F54BC">
        <w:rPr>
          <w:rFonts w:ascii="Barlow Light" w:hAnsi="Barlow Light" w:cs="Arial"/>
        </w:rPr>
        <w:t>cuidar de su conserv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</w:t>
      </w:r>
      <w:r w:rsidR="00E67D65" w:rsidRPr="009F54BC">
        <w:rPr>
          <w:rFonts w:ascii="Barlow Light" w:hAnsi="Barlow Light" w:cs="Arial"/>
        </w:rPr>
        <w:t>, lo</w:t>
      </w:r>
      <w:r w:rsidRPr="009F54BC">
        <w:rPr>
          <w:rFonts w:ascii="Barlow Light" w:hAnsi="Barlow Light" w:cs="Arial"/>
        </w:rPr>
        <w:t>gr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r e</w:t>
      </w:r>
      <w:r w:rsidR="00E67D65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 xml:space="preserve"> desarrollo equilibrado del</w:t>
      </w:r>
      <w:r w:rsidR="00E67D6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país y e</w:t>
      </w:r>
      <w:r w:rsidR="00E67D65" w:rsidRPr="009F54BC">
        <w:rPr>
          <w:rFonts w:ascii="Barlow Light" w:hAnsi="Barlow Light" w:cs="Arial"/>
        </w:rPr>
        <w:t>l mejorami</w:t>
      </w:r>
      <w:r w:rsidRPr="009F54BC">
        <w:rPr>
          <w:rFonts w:ascii="Barlow Light" w:hAnsi="Barlow Light" w:cs="Arial"/>
        </w:rPr>
        <w:t>en</w:t>
      </w:r>
      <w:r w:rsidR="00E67D65" w:rsidRPr="009F54BC">
        <w:rPr>
          <w:rFonts w:ascii="Barlow Light" w:hAnsi="Barlow Light" w:cs="Arial"/>
        </w:rPr>
        <w:t>to de la</w:t>
      </w:r>
      <w:r w:rsidRPr="009F54BC">
        <w:rPr>
          <w:rFonts w:ascii="Barlow Light" w:hAnsi="Barlow Light" w:cs="Arial"/>
        </w:rPr>
        <w:t>s condiciones de vida de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población rural y urban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. En consecuencia</w:t>
      </w:r>
      <w:r w:rsidR="00E67D65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se dictarán l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medid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necesari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ordenar los asentamien</w:t>
      </w:r>
      <w:r w:rsidR="00E67D65" w:rsidRPr="009F54BC">
        <w:rPr>
          <w:rFonts w:ascii="Barlow Light" w:hAnsi="Barlow Light" w:cs="Arial"/>
        </w:rPr>
        <w:t>tos humanos y establecer adecuada</w:t>
      </w:r>
      <w:r w:rsidRPr="009F54BC">
        <w:rPr>
          <w:rFonts w:ascii="Barlow Light" w:hAnsi="Barlow Light" w:cs="Arial"/>
        </w:rPr>
        <w:t>s provisiones</w:t>
      </w:r>
      <w:r w:rsidR="00E67D65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usos</w:t>
      </w:r>
      <w:r w:rsidR="00E67D65" w:rsidRPr="009F54BC">
        <w:rPr>
          <w:rFonts w:ascii="Barlow Light" w:hAnsi="Barlow Light" w:cs="Arial"/>
        </w:rPr>
        <w:t>, reservas y destinos de tierras,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agua</w:t>
      </w:r>
      <w:r w:rsidRPr="009F54BC">
        <w:rPr>
          <w:rFonts w:ascii="Barlow Light" w:hAnsi="Barlow Light" w:cs="Arial"/>
        </w:rPr>
        <w:t>s y bosques</w:t>
      </w:r>
      <w:r w:rsidR="00E67D65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efec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ejecu</w:t>
      </w:r>
      <w:r w:rsidR="00E67D65" w:rsidRPr="009F54BC">
        <w:rPr>
          <w:rFonts w:ascii="Barlow Light" w:hAnsi="Barlow Light" w:cs="Arial"/>
        </w:rPr>
        <w:t>tar obras pública</w:t>
      </w:r>
      <w:r w:rsidRPr="009F54BC">
        <w:rPr>
          <w:rFonts w:ascii="Barlow Light" w:hAnsi="Barlow Light" w:cs="Arial"/>
        </w:rPr>
        <w:t>s y de planear y regular l</w:t>
      </w:r>
      <w:r w:rsidR="00E67D65" w:rsidRPr="009F54BC">
        <w:rPr>
          <w:rFonts w:ascii="Barlow Light" w:hAnsi="Barlow Light" w:cs="Arial"/>
        </w:rPr>
        <w:t>a fundación,</w:t>
      </w:r>
      <w:r w:rsidRPr="009F54BC">
        <w:rPr>
          <w:rFonts w:ascii="Barlow Light" w:hAnsi="Barlow Light" w:cs="Arial"/>
        </w:rPr>
        <w:t xml:space="preserve"> conservación</w:t>
      </w:r>
      <w:r w:rsidR="00E67D65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mejo</w:t>
      </w:r>
      <w:r w:rsidR="00E67D65" w:rsidRPr="009F54BC">
        <w:rPr>
          <w:rFonts w:ascii="Barlow Light" w:hAnsi="Barlow Light" w:cs="Arial"/>
        </w:rPr>
        <w:t>ra</w:t>
      </w:r>
      <w:r w:rsidRPr="009F54BC">
        <w:rPr>
          <w:rFonts w:ascii="Barlow Light" w:hAnsi="Barlow Light" w:cs="Arial"/>
        </w:rPr>
        <w:t>mien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y crecimien</w:t>
      </w:r>
      <w:r w:rsidR="00E67D6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</w:t>
      </w:r>
      <w:r w:rsidR="00E67D65" w:rsidRPr="009F54BC">
        <w:rPr>
          <w:rFonts w:ascii="Barlow Light" w:hAnsi="Barlow Light" w:cs="Arial"/>
        </w:rPr>
        <w:t>lo</w:t>
      </w:r>
      <w:r w:rsidRPr="009F54BC">
        <w:rPr>
          <w:rFonts w:ascii="Barlow Light" w:hAnsi="Barlow Light" w:cs="Arial"/>
        </w:rPr>
        <w:t xml:space="preserve">s centros de población;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preservar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y restaurar el equilibrio ecológico;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fraccionamien</w:t>
      </w:r>
      <w:r w:rsidR="00C17486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los latifundios;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disponer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en los términos de l</w:t>
      </w:r>
      <w:r w:rsidR="0042116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regl</w:t>
      </w:r>
      <w:r w:rsidR="00C17486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men</w:t>
      </w:r>
      <w:r w:rsidR="00C17486" w:rsidRPr="009F54BC">
        <w:rPr>
          <w:rFonts w:ascii="Barlow Light" w:hAnsi="Barlow Light" w:cs="Arial"/>
        </w:rPr>
        <w:t>ta</w:t>
      </w:r>
      <w:r w:rsidRPr="009F54BC">
        <w:rPr>
          <w:rFonts w:ascii="Barlow Light" w:hAnsi="Barlow Light" w:cs="Arial"/>
        </w:rPr>
        <w:t>ri</w:t>
      </w:r>
      <w:r w:rsidR="0042116C">
        <w:rPr>
          <w:rFonts w:ascii="Barlow Light" w:hAnsi="Barlow Light" w:cs="Arial"/>
        </w:rPr>
        <w:t>a</w:t>
      </w:r>
      <w:r w:rsidR="00C17486" w:rsidRPr="009F54BC">
        <w:rPr>
          <w:rFonts w:ascii="Barlow Light" w:hAnsi="Barlow Light" w:cs="Arial"/>
        </w:rPr>
        <w:t>, la</w:t>
      </w:r>
      <w:r w:rsidRPr="009F54BC">
        <w:rPr>
          <w:rFonts w:ascii="Barlow Light" w:hAnsi="Barlow Light" w:cs="Arial"/>
        </w:rPr>
        <w:t xml:space="preserve"> orga</w:t>
      </w:r>
      <w:r w:rsidR="00C17486" w:rsidRPr="009F54BC">
        <w:rPr>
          <w:rFonts w:ascii="Barlow Light" w:hAnsi="Barlow Light" w:cs="Arial"/>
        </w:rPr>
        <w:t>nización y explotación colectiva</w:t>
      </w:r>
      <w:r w:rsidRPr="009F54BC">
        <w:rPr>
          <w:rFonts w:ascii="Barlow Light" w:hAnsi="Barlow Light" w:cs="Arial"/>
        </w:rPr>
        <w:t xml:space="preserve"> de los ejidos y comunidades;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desarrollo de l</w:t>
      </w:r>
      <w:r w:rsidR="00C17486" w:rsidRPr="009F54BC">
        <w:rPr>
          <w:rFonts w:ascii="Barlow Light" w:hAnsi="Barlow Light" w:cs="Arial"/>
        </w:rPr>
        <w:t>a pequeña</w:t>
      </w:r>
      <w:r w:rsidRPr="009F54BC">
        <w:rPr>
          <w:rFonts w:ascii="Barlow Light" w:hAnsi="Barlow Light" w:cs="Arial"/>
        </w:rPr>
        <w:t xml:space="preserve"> propiedad rural;</w:t>
      </w:r>
      <w:r w:rsidR="00C17486"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C17486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fomen</w:t>
      </w:r>
      <w:r w:rsidR="00C17486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</w:t>
      </w:r>
      <w:r w:rsidR="00C17486" w:rsidRPr="009F54BC">
        <w:rPr>
          <w:rFonts w:ascii="Barlow Light" w:hAnsi="Barlow Light" w:cs="Arial"/>
        </w:rPr>
        <w:t>a a</w:t>
      </w:r>
      <w:r w:rsidRPr="009F54BC">
        <w:rPr>
          <w:rFonts w:ascii="Barlow Light" w:hAnsi="Barlow Light" w:cs="Arial"/>
        </w:rPr>
        <w:t>gricul</w:t>
      </w:r>
      <w:r w:rsidR="00C17486" w:rsidRPr="009F54BC">
        <w:rPr>
          <w:rFonts w:ascii="Barlow Light" w:hAnsi="Barlow Light" w:cs="Arial"/>
        </w:rPr>
        <w:t>t</w:t>
      </w:r>
      <w:r w:rsidRPr="009F54BC">
        <w:rPr>
          <w:rFonts w:ascii="Barlow Light" w:hAnsi="Barlow Light" w:cs="Arial"/>
        </w:rPr>
        <w:t>ur</w:t>
      </w:r>
      <w:r w:rsidR="00C17486" w:rsidRPr="009F54BC">
        <w:rPr>
          <w:rFonts w:ascii="Barlow Light" w:hAnsi="Barlow Light" w:cs="Arial"/>
        </w:rPr>
        <w:t>a, de la</w:t>
      </w:r>
      <w:r w:rsidRPr="009F54BC">
        <w:rPr>
          <w:rFonts w:ascii="Barlow Light" w:hAnsi="Barlow Light" w:cs="Arial"/>
        </w:rPr>
        <w:t xml:space="preserve"> </w:t>
      </w:r>
      <w:r w:rsidR="00C17486" w:rsidRPr="009F54BC">
        <w:rPr>
          <w:rFonts w:ascii="Barlow Light" w:hAnsi="Barlow Light" w:cs="Arial"/>
        </w:rPr>
        <w:t xml:space="preserve">ganadería, de la </w:t>
      </w:r>
      <w:r w:rsidRPr="009F54BC">
        <w:rPr>
          <w:rFonts w:ascii="Barlow Light" w:hAnsi="Barlow Light" w:cs="Arial"/>
        </w:rPr>
        <w:t>silvicultura y de l</w:t>
      </w:r>
      <w:r w:rsidR="00C17486" w:rsidRPr="009F54BC">
        <w:rPr>
          <w:rFonts w:ascii="Barlow Light" w:hAnsi="Barlow Light" w:cs="Arial"/>
        </w:rPr>
        <w:t>as demás actividades económica</w:t>
      </w:r>
      <w:r w:rsidRPr="009F54BC">
        <w:rPr>
          <w:rFonts w:ascii="Barlow Light" w:hAnsi="Barlow Light" w:cs="Arial"/>
        </w:rPr>
        <w:t>s en el</w:t>
      </w:r>
      <w:r w:rsidR="00C17486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medio rural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y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evitar l</w:t>
      </w:r>
      <w:r w:rsidR="00C17486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destrucción de los elemen</w:t>
      </w:r>
      <w:r w:rsidR="00C17486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naturales</w:t>
      </w:r>
      <w:r w:rsidR="00C17486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los daños que l</w:t>
      </w:r>
      <w:r w:rsidR="00C17486" w:rsidRPr="009F54BC">
        <w:rPr>
          <w:rFonts w:ascii="Barlow Light" w:hAnsi="Barlow Light" w:cs="Arial"/>
        </w:rPr>
        <w:t>a</w:t>
      </w:r>
      <w:r w:rsidR="0042116C">
        <w:rPr>
          <w:rFonts w:ascii="Barlow Light" w:hAnsi="Barlow Light" w:cs="Arial"/>
        </w:rPr>
        <w:t xml:space="preserve"> propiedad pueda</w:t>
      </w:r>
      <w:r w:rsidRPr="009F54BC">
        <w:rPr>
          <w:rFonts w:ascii="Barlow Light" w:hAnsi="Barlow Light" w:cs="Arial"/>
        </w:rPr>
        <w:t xml:space="preserve"> sufrir en perjuicio de l</w:t>
      </w:r>
      <w:r w:rsidR="0042116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sociedad.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CUAR</w:t>
      </w:r>
      <w:r w:rsidR="00C17486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los Municipios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en </w:t>
      </w:r>
      <w:r w:rsidR="00C17486" w:rsidRPr="009F54BC">
        <w:rPr>
          <w:rFonts w:ascii="Barlow Light" w:hAnsi="Barlow Light" w:cs="Arial"/>
        </w:rPr>
        <w:t>lo</w:t>
      </w:r>
      <w:r w:rsidRPr="009F54BC">
        <w:rPr>
          <w:rFonts w:ascii="Barlow Light" w:hAnsi="Barlow Light" w:cs="Arial"/>
        </w:rPr>
        <w:t>s té</w:t>
      </w:r>
      <w:r w:rsidR="00C17486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 xml:space="preserve">minos de </w:t>
      </w:r>
      <w:r w:rsidR="00E67D65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s leye</w:t>
      </w:r>
      <w:r w:rsidR="00C17486" w:rsidRPr="009F54BC">
        <w:rPr>
          <w:rFonts w:ascii="Barlow Light" w:hAnsi="Barlow Light" w:cs="Arial"/>
        </w:rPr>
        <w:t xml:space="preserve">s federales y Estatales relativas, </w:t>
      </w:r>
      <w:r w:rsidRPr="009F54BC">
        <w:rPr>
          <w:rFonts w:ascii="Barlow Light" w:hAnsi="Barlow Light" w:cs="Arial"/>
        </w:rPr>
        <w:t>e</w:t>
      </w:r>
      <w:r w:rsidR="00C17486" w:rsidRPr="009F54BC">
        <w:rPr>
          <w:rFonts w:ascii="Barlow Light" w:hAnsi="Barlow Light" w:cs="Arial"/>
        </w:rPr>
        <w:t>stán facultadas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="00C17486" w:rsidRPr="009F54BC">
        <w:rPr>
          <w:rFonts w:ascii="Barlow Light" w:hAnsi="Barlow Light" w:cs="Arial"/>
        </w:rPr>
        <w:t>: a</w:t>
      </w:r>
      <w:r w:rsidRPr="009F54BC">
        <w:rPr>
          <w:rFonts w:ascii="Barlow Light" w:hAnsi="Barlow Light" w:cs="Arial"/>
        </w:rPr>
        <w:t>) Formular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aprobar y administrar l</w:t>
      </w:r>
      <w:r w:rsidR="00C17486" w:rsidRPr="009F54BC">
        <w:rPr>
          <w:rFonts w:ascii="Barlow Light" w:hAnsi="Barlow Light" w:cs="Arial"/>
        </w:rPr>
        <w:t>a zonificación y pla</w:t>
      </w:r>
      <w:r w:rsidRPr="009F54BC">
        <w:rPr>
          <w:rFonts w:ascii="Barlow Light" w:hAnsi="Barlow Light" w:cs="Arial"/>
        </w:rPr>
        <w:t>nes de desarrollo urbano municipal;</w:t>
      </w:r>
      <w:r w:rsidR="00C17486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d) Au</w:t>
      </w:r>
      <w:r w:rsidR="00C17486" w:rsidRPr="009F54BC">
        <w:rPr>
          <w:rFonts w:ascii="Barlow Light" w:hAnsi="Barlow Light" w:cs="Arial"/>
        </w:rPr>
        <w:t xml:space="preserve">torizar, </w:t>
      </w:r>
      <w:r w:rsidRPr="009F54BC">
        <w:rPr>
          <w:rFonts w:ascii="Barlow Light" w:hAnsi="Barlow Light" w:cs="Arial"/>
        </w:rPr>
        <w:t>controlar y vigilar l</w:t>
      </w:r>
      <w:r w:rsidR="00C17486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utilización del suelo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en el ámbi</w:t>
      </w:r>
      <w:r w:rsidR="00C17486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su competencia, en sus jurisdicciones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terri</w:t>
      </w:r>
      <w:r w:rsidR="00C17486" w:rsidRPr="009F54BC">
        <w:rPr>
          <w:rFonts w:ascii="Barlow Light" w:hAnsi="Barlow Light" w:cs="Arial"/>
        </w:rPr>
        <w:t>toriales,</w:t>
      </w:r>
      <w:r w:rsidRPr="009F54BC">
        <w:rPr>
          <w:rFonts w:ascii="Barlow Light" w:hAnsi="Barlow Light" w:cs="Arial"/>
        </w:rPr>
        <w:t xml:space="preserve"> y f)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</w:t>
      </w:r>
      <w:r w:rsidR="00C17486" w:rsidRPr="009F54BC">
        <w:rPr>
          <w:rFonts w:ascii="Barlow Light" w:hAnsi="Barlow Light" w:cs="Arial"/>
        </w:rPr>
        <w:t>tor</w:t>
      </w:r>
      <w:r w:rsidRPr="009F54BC">
        <w:rPr>
          <w:rFonts w:ascii="Barlow Light" w:hAnsi="Barlow Light" w:cs="Arial"/>
        </w:rPr>
        <w:t xml:space="preserve">gar licencias y permisos </w:t>
      </w:r>
      <w:r w:rsidR="00E67D65" w:rsidRPr="009F54BC">
        <w:rPr>
          <w:rFonts w:ascii="Barlow Light" w:hAnsi="Barlow Light" w:cs="Arial"/>
        </w:rPr>
        <w:t>para</w:t>
      </w:r>
      <w:r w:rsidR="00C17486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construcciones; como establece e</w:t>
      </w:r>
      <w:r w:rsidR="00C17486" w:rsidRPr="009F54BC">
        <w:rPr>
          <w:rFonts w:ascii="Barlow Light" w:hAnsi="Barlow Light" w:cs="Arial"/>
        </w:rPr>
        <w:t>l artículo 1</w:t>
      </w:r>
      <w:r w:rsidRPr="009F54BC">
        <w:rPr>
          <w:rFonts w:ascii="Barlow Light" w:hAnsi="Barlow Light" w:cs="Arial"/>
        </w:rPr>
        <w:t>15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fracción </w:t>
      </w:r>
      <w:r w:rsidR="00C17486" w:rsidRPr="009F54BC">
        <w:rPr>
          <w:rFonts w:ascii="Barlow Light" w:hAnsi="Barlow Light" w:cs="Arial"/>
        </w:rPr>
        <w:t>V, incisos a</w:t>
      </w:r>
      <w:r w:rsidRPr="009F54BC">
        <w:rPr>
          <w:rFonts w:ascii="Barlow Light" w:hAnsi="Barlow Light" w:cs="Arial"/>
        </w:rPr>
        <w:t>)</w:t>
      </w:r>
      <w:r w:rsidR="00C17486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d) y f) de l</w:t>
      </w:r>
      <w:r w:rsidR="00427E6D" w:rsidRPr="009F54BC">
        <w:rPr>
          <w:rFonts w:ascii="Barlow Light" w:hAnsi="Barlow Light" w:cs="Arial"/>
        </w:rPr>
        <w:t xml:space="preserve">a </w:t>
      </w:r>
      <w:r w:rsidRPr="009F54BC">
        <w:rPr>
          <w:rFonts w:ascii="Barlow Light" w:hAnsi="Barlow Light" w:cs="Arial"/>
        </w:rPr>
        <w:t>Constitución</w:t>
      </w:r>
      <w:r w:rsidR="00427E6D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Político de </w:t>
      </w:r>
      <w:r w:rsidR="00E67D65" w:rsidRPr="009F54BC">
        <w:rPr>
          <w:rFonts w:ascii="Barlow Light" w:hAnsi="Barlow Light" w:cs="Arial"/>
        </w:rPr>
        <w:t>l</w:t>
      </w:r>
      <w:r w:rsidR="00427E6D" w:rsidRPr="009F54BC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>s Estados Unidos Mexicanos.</w:t>
      </w:r>
    </w:p>
    <w:p w:rsidR="009F54BC" w:rsidRDefault="009F54BC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QUIN</w:t>
      </w:r>
      <w:r w:rsidR="00427E6D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Que </w:t>
      </w:r>
      <w:r w:rsidR="00E67D65" w:rsidRPr="009F54BC">
        <w:rPr>
          <w:rFonts w:ascii="Barlow Light" w:hAnsi="Barlow Light" w:cs="Arial"/>
        </w:rPr>
        <w:t>para</w:t>
      </w:r>
      <w:r w:rsidR="00427E6D" w:rsidRPr="009F54BC">
        <w:rPr>
          <w:rFonts w:ascii="Barlow Light" w:hAnsi="Barlow Light" w:cs="Arial"/>
        </w:rPr>
        <w:t xml:space="preserve"> la</w:t>
      </w:r>
      <w:r w:rsidRPr="009F54BC">
        <w:rPr>
          <w:rFonts w:ascii="Barlow Light" w:hAnsi="Barlow Light" w:cs="Arial"/>
        </w:rPr>
        <w:t xml:space="preserve"> satisfacción de l</w:t>
      </w:r>
      <w:r w:rsidR="00427E6D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necesidades colectiv</w:t>
      </w:r>
      <w:r w:rsidR="00427E6D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 los habitantes, el Ayuntamien</w:t>
      </w:r>
      <w:r w:rsidR="00427E6D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</w:t>
      </w:r>
      <w:r w:rsidR="00427E6D" w:rsidRPr="009F54BC">
        <w:rPr>
          <w:rFonts w:ascii="Barlow Light" w:hAnsi="Barlow Light" w:cs="Arial"/>
        </w:rPr>
        <w:t>orga</w:t>
      </w:r>
      <w:r w:rsidRPr="009F54BC">
        <w:rPr>
          <w:rFonts w:ascii="Barlow Light" w:hAnsi="Barlow Light" w:cs="Arial"/>
        </w:rPr>
        <w:t>niz</w:t>
      </w:r>
      <w:r w:rsidR="00427E6D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rá </w:t>
      </w:r>
      <w:r w:rsidR="00E67D65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s</w:t>
      </w:r>
      <w:r w:rsidR="00427E6D" w:rsidRPr="009F54BC">
        <w:rPr>
          <w:rFonts w:ascii="Barlow Light" w:hAnsi="Barlow Light" w:cs="Arial"/>
        </w:rPr>
        <w:t xml:space="preserve"> funciones y medios necesarios a</w:t>
      </w:r>
      <w:r w:rsidRPr="009F54BC">
        <w:rPr>
          <w:rFonts w:ascii="Barlow Light" w:hAnsi="Barlow Light" w:cs="Arial"/>
        </w:rPr>
        <w:t xml:space="preserve"> través de un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corpo</w:t>
      </w:r>
      <w:r w:rsidR="004041D1" w:rsidRPr="009F54BC">
        <w:rPr>
          <w:rFonts w:ascii="Barlow Light" w:hAnsi="Barlow Light" w:cs="Arial"/>
        </w:rPr>
        <w:t>ra</w:t>
      </w:r>
      <w:r w:rsidRPr="009F54BC">
        <w:rPr>
          <w:rFonts w:ascii="Barlow Light" w:hAnsi="Barlow Light" w:cs="Arial"/>
        </w:rPr>
        <w:t>ción de naturaleza administrativ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se denomin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 Públic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del Ayuntamien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Municipio de Mérida, cuyo funcionamien</w:t>
      </w:r>
      <w:r w:rsidR="004041D1" w:rsidRPr="009F54BC">
        <w:rPr>
          <w:rFonts w:ascii="Barlow Light" w:hAnsi="Barlow Light" w:cs="Arial"/>
        </w:rPr>
        <w:t>to corresponde encabezar de manera</w:t>
      </w:r>
      <w:r w:rsidRPr="009F54BC">
        <w:rPr>
          <w:rFonts w:ascii="Barlow Light" w:hAnsi="Barlow Light" w:cs="Arial"/>
        </w:rPr>
        <w:t xml:space="preserve"> direc</w:t>
      </w:r>
      <w:r w:rsidR="004041D1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al Presidente Municipal, en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su carácter de órgano ejecutivo, quien podrá delegar sus funciones y medios en funcionarios </w:t>
      </w:r>
      <w:r w:rsidR="004041D1" w:rsidRPr="009F54BC">
        <w:rPr>
          <w:rFonts w:ascii="Barlow Light" w:hAnsi="Barlow Light" w:cs="Arial"/>
        </w:rPr>
        <w:t>bajo</w:t>
      </w:r>
      <w:r w:rsidRPr="009F54BC">
        <w:rPr>
          <w:rFonts w:ascii="Barlow Light" w:hAnsi="Barlow Light" w:cs="Arial"/>
        </w:rPr>
        <w:t xml:space="preserve"> su cargo, en atención</w:t>
      </w:r>
      <w:r w:rsidR="004041D1" w:rsidRPr="009F54BC">
        <w:rPr>
          <w:rFonts w:ascii="Barlow Light" w:hAnsi="Barlow Light" w:cs="Arial"/>
        </w:rPr>
        <w:t xml:space="preserve"> a</w:t>
      </w:r>
      <w:r w:rsidRPr="009F54BC">
        <w:rPr>
          <w:rFonts w:ascii="Barlow Light" w:hAnsi="Barlow Light" w:cs="Arial"/>
        </w:rPr>
        <w:t>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m</w:t>
      </w:r>
      <w:r w:rsidR="0042116C">
        <w:rPr>
          <w:rFonts w:ascii="Barlow Light" w:hAnsi="Barlow Light" w:cs="Arial"/>
        </w:rPr>
        <w:t>o o materia, sin menoscabo de la</w:t>
      </w:r>
      <w:r w:rsidRPr="009F54BC">
        <w:rPr>
          <w:rFonts w:ascii="Barlow Light" w:hAnsi="Barlow Light" w:cs="Arial"/>
        </w:rPr>
        <w:t>s fac</w:t>
      </w:r>
      <w:r w:rsidR="0042116C">
        <w:rPr>
          <w:rFonts w:ascii="Barlow Light" w:hAnsi="Barlow Light" w:cs="Arial"/>
        </w:rPr>
        <w:t>ultades y atribuciones conferida</w:t>
      </w:r>
      <w:r w:rsidRPr="009F54BC">
        <w:rPr>
          <w:rFonts w:ascii="Barlow Light" w:hAnsi="Barlow Light" w:cs="Arial"/>
        </w:rPr>
        <w:t>s al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Ayuntamien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según </w:t>
      </w:r>
      <w:r w:rsidR="00E67D65" w:rsidRPr="009F54BC">
        <w:rPr>
          <w:rFonts w:ascii="Barlow Light" w:hAnsi="Barlow Light" w:cs="Arial"/>
        </w:rPr>
        <w:t>l</w:t>
      </w:r>
      <w:r w:rsidR="004041D1" w:rsidRPr="009F54BC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 xml:space="preserve"> señalado en</w:t>
      </w:r>
      <w:r w:rsidR="004041D1" w:rsidRPr="009F54BC">
        <w:rPr>
          <w:rFonts w:ascii="Barlow Light" w:hAnsi="Barlow Light" w:cs="Arial"/>
        </w:rPr>
        <w:t xml:space="preserve"> lo</w:t>
      </w:r>
      <w:r w:rsidRPr="009F54BC">
        <w:rPr>
          <w:rFonts w:ascii="Barlow Light" w:hAnsi="Barlow Light" w:cs="Arial"/>
        </w:rPr>
        <w:t xml:space="preserve">s </w:t>
      </w:r>
      <w:r w:rsidR="004041D1" w:rsidRPr="009F54BC">
        <w:rPr>
          <w:rFonts w:ascii="Barlow Light" w:hAnsi="Barlow Light" w:cs="Arial"/>
        </w:rPr>
        <w:t>art</w:t>
      </w:r>
      <w:r w:rsidRPr="009F54BC">
        <w:rPr>
          <w:rFonts w:ascii="Barlow Light" w:hAnsi="Barlow Light" w:cs="Arial"/>
        </w:rPr>
        <w:t>ícu</w:t>
      </w:r>
      <w:r w:rsidR="00E67D65" w:rsidRPr="009F54BC">
        <w:rPr>
          <w:rFonts w:ascii="Barlow Light" w:hAnsi="Barlow Light" w:cs="Arial"/>
        </w:rPr>
        <w:t>l</w:t>
      </w:r>
      <w:r w:rsidR="004041D1" w:rsidRPr="009F54BC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>s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80 de l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de Gobierno de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 Municipios del Estado de Yuc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tán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69 del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Regl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men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Gobierno Interior del</w:t>
      </w:r>
      <w:r w:rsidR="004041D1" w:rsidRPr="009F54BC">
        <w:rPr>
          <w:rFonts w:ascii="Barlow Light" w:hAnsi="Barlow Light" w:cs="Arial"/>
        </w:rPr>
        <w:t xml:space="preserve"> Ayuntamiento</w:t>
      </w:r>
      <w:r w:rsidRPr="009F54BC">
        <w:rPr>
          <w:rFonts w:ascii="Barlow Light" w:hAnsi="Barlow Light" w:cs="Arial"/>
        </w:rPr>
        <w:t xml:space="preserve"> de Mérida.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SEX</w:t>
      </w:r>
      <w:r w:rsidR="004041D1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Que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estudio y </w:t>
      </w:r>
      <w:r w:rsidR="004041D1" w:rsidRPr="009F54BC">
        <w:rPr>
          <w:rFonts w:ascii="Barlow Light" w:hAnsi="Barlow Light" w:cs="Arial"/>
        </w:rPr>
        <w:t>planeación y despacho de los diversos ra</w:t>
      </w:r>
      <w:r w:rsidRPr="009F54BC">
        <w:rPr>
          <w:rFonts w:ascii="Barlow Light" w:hAnsi="Barlow Light" w:cs="Arial"/>
        </w:rPr>
        <w:t>mos de l</w:t>
      </w:r>
      <w:r w:rsidR="004041D1" w:rsidRPr="009F54BC">
        <w:rPr>
          <w:rFonts w:ascii="Barlow Light" w:hAnsi="Barlow Light" w:cs="Arial"/>
        </w:rPr>
        <w:t>a Administración Pública</w:t>
      </w:r>
      <w:r w:rsidRPr="009F54BC">
        <w:rPr>
          <w:rFonts w:ascii="Barlow Light" w:hAnsi="Barlow Light" w:cs="Arial"/>
        </w:rPr>
        <w:t xml:space="preserve"> del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del Municipio de Mérida,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 Presidente Municipal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 auxiliará de l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dependencias conf</w:t>
      </w:r>
      <w:r w:rsidR="004041D1" w:rsidRPr="009F54BC">
        <w:rPr>
          <w:rFonts w:ascii="Barlow Light" w:hAnsi="Barlow Light" w:cs="Arial"/>
        </w:rPr>
        <w:t>or</w:t>
      </w:r>
      <w:r w:rsidRPr="009F54BC">
        <w:rPr>
          <w:rFonts w:ascii="Barlow Light" w:hAnsi="Barlow Light" w:cs="Arial"/>
        </w:rPr>
        <w:t>me al organigrama propues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por el Presidente Municipal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aprobado por e</w:t>
      </w:r>
      <w:r w:rsidR="004041D1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 xml:space="preserve"> Cabild</w:t>
      </w:r>
      <w:r w:rsidR="004041D1" w:rsidRPr="009F54BC">
        <w:rPr>
          <w:rFonts w:ascii="Barlow Light" w:hAnsi="Barlow Light" w:cs="Arial"/>
        </w:rPr>
        <w:t>o del trienio correspondiente</w:t>
      </w:r>
      <w:r w:rsidRPr="009F54BC">
        <w:rPr>
          <w:rFonts w:ascii="Barlow Light" w:hAnsi="Barlow Light" w:cs="Arial"/>
        </w:rPr>
        <w:t>.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Asimismo</w:t>
      </w:r>
      <w:r w:rsidR="004041D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al</w:t>
      </w:r>
      <w:r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f</w:t>
      </w:r>
      <w:r w:rsidRPr="009F54BC">
        <w:rPr>
          <w:rFonts w:ascii="Barlow Light" w:hAnsi="Barlow Light" w:cs="Arial"/>
        </w:rPr>
        <w:t>rente de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d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dependencia habrá un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titular quien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despacho de </w:t>
      </w:r>
      <w:r w:rsidR="00E67D65" w:rsidRPr="009F54BC">
        <w:rPr>
          <w:rFonts w:ascii="Barlow Light" w:hAnsi="Barlow Light" w:cs="Arial"/>
        </w:rPr>
        <w:t>l</w:t>
      </w:r>
      <w:r w:rsidR="004041D1" w:rsidRPr="009F54BC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>s asun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 su competencia</w:t>
      </w:r>
      <w:r w:rsidR="004041D1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 xml:space="preserve">se auxiliará de </w:t>
      </w:r>
      <w:r w:rsidR="00E67D65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s unidades administrativ</w:t>
      </w:r>
      <w:r w:rsidR="004041D1" w:rsidRPr="009F54BC">
        <w:rPr>
          <w:rFonts w:ascii="Barlow Light" w:hAnsi="Barlow Light" w:cs="Arial"/>
        </w:rPr>
        <w:t>as que resulten necesaria</w:t>
      </w:r>
      <w:r w:rsidRPr="009F54BC">
        <w:rPr>
          <w:rFonts w:ascii="Barlow Light" w:hAnsi="Barlow Light" w:cs="Arial"/>
        </w:rPr>
        <w:t xml:space="preserve">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</w:t>
      </w:r>
      <w:r w:rsidR="004041D1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 xml:space="preserve"> servicio y sean creados en los té</w:t>
      </w:r>
      <w:r w:rsidR="004041D1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 xml:space="preserve">minos del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de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Gobie</w:t>
      </w:r>
      <w:r w:rsidR="004041D1" w:rsidRPr="009F54BC">
        <w:rPr>
          <w:rFonts w:ascii="Barlow Light" w:hAnsi="Barlow Light" w:cs="Arial"/>
        </w:rPr>
        <w:t>rn</w:t>
      </w:r>
      <w:r w:rsidRPr="009F54BC">
        <w:rPr>
          <w:rFonts w:ascii="Barlow Light" w:hAnsi="Barlow Light" w:cs="Arial"/>
        </w:rPr>
        <w:t>o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lnterior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 Mé</w:t>
      </w:r>
      <w:r w:rsidR="004041D1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>id</w:t>
      </w:r>
      <w:r w:rsidR="004041D1" w:rsidRPr="009F54BC">
        <w:rPr>
          <w:rFonts w:ascii="Barlow Light" w:hAnsi="Barlow Light" w:cs="Arial"/>
        </w:rPr>
        <w:t xml:space="preserve">a, </w:t>
      </w:r>
      <w:r w:rsidRPr="009F54BC">
        <w:rPr>
          <w:rFonts w:ascii="Barlow Light" w:hAnsi="Barlow Light" w:cs="Arial"/>
        </w:rPr>
        <w:t>de conformidad con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</w:t>
      </w:r>
      <w:r w:rsidR="004041D1" w:rsidRPr="009F54BC">
        <w:rPr>
          <w:rFonts w:ascii="Barlow Light" w:hAnsi="Barlow Light" w:cs="Arial"/>
        </w:rPr>
        <w:t xml:space="preserve"> a</w:t>
      </w:r>
      <w:r w:rsidRPr="009F54BC">
        <w:rPr>
          <w:rFonts w:ascii="Barlow Light" w:hAnsi="Barlow Light" w:cs="Arial"/>
        </w:rPr>
        <w:t>rtículos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81 y 82 del</w:t>
      </w:r>
      <w:r w:rsidR="004041D1" w:rsidRPr="009F54BC">
        <w:rPr>
          <w:rFonts w:ascii="Barlow Light" w:hAnsi="Barlow Light" w:cs="Arial"/>
        </w:rPr>
        <w:t xml:space="preserve"> c</w:t>
      </w:r>
      <w:r w:rsidRPr="009F54BC">
        <w:rPr>
          <w:rFonts w:ascii="Barlow Light" w:hAnsi="Barlow Light" w:cs="Arial"/>
        </w:rPr>
        <w:t xml:space="preserve">itado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>.</w:t>
      </w:r>
    </w:p>
    <w:p w:rsidR="009F54BC" w:rsidRPr="009F54BC" w:rsidRDefault="009F54BC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SÉPTIMO.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se entiende por Unidad Administrativ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: </w:t>
      </w:r>
      <w:r w:rsidR="004041D1" w:rsidRPr="009F54BC">
        <w:rPr>
          <w:rFonts w:ascii="Barlow Light" w:hAnsi="Barlow Light" w:cs="Arial"/>
        </w:rPr>
        <w:t xml:space="preserve">Todas </w:t>
      </w:r>
      <w:r w:rsidRPr="009F54BC">
        <w:rPr>
          <w:rFonts w:ascii="Barlow Light" w:hAnsi="Barlow Light" w:cs="Arial"/>
        </w:rPr>
        <w:t xml:space="preserve">y </w:t>
      </w:r>
      <w:r w:rsidR="004041D1" w:rsidRPr="009F54BC">
        <w:rPr>
          <w:rFonts w:ascii="Barlow Light" w:hAnsi="Barlow Light" w:cs="Arial"/>
        </w:rPr>
        <w:t>cada</w:t>
      </w:r>
      <w:r w:rsidRPr="009F54BC">
        <w:rPr>
          <w:rFonts w:ascii="Barlow Light" w:hAnsi="Barlow Light" w:cs="Arial"/>
        </w:rPr>
        <w:t xml:space="preserve"> de </w:t>
      </w:r>
      <w:r w:rsidR="00E67D65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s dependencias de l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 Públic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</w:t>
      </w:r>
      <w:r w:rsidR="004041D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4041D1" w:rsidRPr="009F54BC">
        <w:rPr>
          <w:rFonts w:ascii="Barlow Light" w:hAnsi="Barlow Light" w:cs="Arial"/>
        </w:rPr>
        <w:t xml:space="preserve"> Ayuntamiento</w:t>
      </w:r>
      <w:r w:rsidRPr="009F54BC">
        <w:rPr>
          <w:rFonts w:ascii="Barlow Light" w:hAnsi="Barlow Light" w:cs="Arial"/>
        </w:rPr>
        <w:t xml:space="preserve"> de Mérida,</w:t>
      </w:r>
      <w:r w:rsidR="004041D1" w:rsidRPr="009F54BC">
        <w:rPr>
          <w:rFonts w:ascii="Barlow Light" w:hAnsi="Barlow Light" w:cs="Arial"/>
        </w:rPr>
        <w:t xml:space="preserve"> 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les como sus Direcciones, Subdirecciones, Departamen</w:t>
      </w:r>
      <w:r w:rsidR="004041D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s, Oficinas o entidades que </w:t>
      </w:r>
      <w:r w:rsidR="004041D1" w:rsidRPr="009F54BC">
        <w:rPr>
          <w:rFonts w:ascii="Barlow Light" w:hAnsi="Barlow Light" w:cs="Arial"/>
        </w:rPr>
        <w:t xml:space="preserve">bajo cualquier figura </w:t>
      </w:r>
      <w:r w:rsidRPr="009F54BC">
        <w:rPr>
          <w:rFonts w:ascii="Barlow Light" w:hAnsi="Barlow Light" w:cs="Arial"/>
        </w:rPr>
        <w:t>jurídic</w:t>
      </w:r>
      <w:r w:rsidR="004041D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estén suje</w:t>
      </w:r>
      <w:r w:rsidR="004041D1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los </w:t>
      </w:r>
      <w:r w:rsidR="000008A1" w:rsidRPr="009F54BC">
        <w:rPr>
          <w:rFonts w:ascii="Barlow Light" w:hAnsi="Barlow Light" w:cs="Arial"/>
        </w:rPr>
        <w:t>or</w:t>
      </w:r>
      <w:r w:rsidRPr="009F54BC">
        <w:rPr>
          <w:rFonts w:ascii="Barlow Light" w:hAnsi="Barlow Light" w:cs="Arial"/>
        </w:rPr>
        <w:t>den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mien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s que emite 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o que manejen recursos públicos</w:t>
      </w:r>
      <w:r w:rsidR="000008A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municipales</w:t>
      </w:r>
      <w:r w:rsidR="000008A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de conformidad con el</w:t>
      </w:r>
      <w:r w:rsidR="000008A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artículo 2 del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de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Entreg</w:t>
      </w:r>
      <w:r w:rsidR="000008A1" w:rsidRPr="009F54BC">
        <w:rPr>
          <w:rFonts w:ascii="Barlow Light" w:hAnsi="Barlow Light" w:cs="Arial"/>
        </w:rPr>
        <w:t>a</w:t>
      </w:r>
      <w:r w:rsidR="0025138F">
        <w:rPr>
          <w:rFonts w:ascii="Barlow Light" w:hAnsi="Barlow Light" w:cs="Arial"/>
        </w:rPr>
        <w:t xml:space="preserve">- </w:t>
      </w:r>
      <w:r w:rsidRPr="009F54BC">
        <w:rPr>
          <w:rFonts w:ascii="Barlow Light" w:hAnsi="Barlow Light" w:cs="Arial"/>
        </w:rPr>
        <w:t>Recepción de l</w:t>
      </w:r>
      <w:r w:rsidR="000008A1" w:rsidRPr="009F54BC">
        <w:rPr>
          <w:rFonts w:ascii="Barlow Light" w:hAnsi="Barlow Light" w:cs="Arial"/>
        </w:rPr>
        <w:t xml:space="preserve">a </w:t>
      </w:r>
      <w:r w:rsidRPr="009F54BC">
        <w:rPr>
          <w:rFonts w:ascii="Barlow Light" w:hAnsi="Barlow Light" w:cs="Arial"/>
        </w:rPr>
        <w:t>Administración Públic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del Municipio de Mérida.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OCTAVO.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el Municipio de Mérida posee entre sus principales atribuciones</w:t>
      </w:r>
      <w:r w:rsidR="000008A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desarrollar y organizar un sistema de pl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del terri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rio municipal mediante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elaboración</w:t>
      </w:r>
      <w:r w:rsidR="000008A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instrume</w:t>
      </w:r>
      <w:r w:rsidR="0042116C">
        <w:rPr>
          <w:rFonts w:ascii="Barlow Light" w:hAnsi="Barlow Light" w:cs="Arial"/>
        </w:rPr>
        <w:t>ntación y evaluación de política</w:t>
      </w:r>
      <w:r w:rsidRPr="009F54BC">
        <w:rPr>
          <w:rFonts w:ascii="Barlow Light" w:hAnsi="Barlow Light" w:cs="Arial"/>
        </w:rPr>
        <w:t>s; con un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visión de calidad y profesionalismo procurando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participación de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sociedad en un</w:t>
      </w:r>
      <w:r w:rsidR="000008A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proceso transparente y armónico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sus integrantes.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NOVENO.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el crecimien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 requiere un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directriz técnic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jurídicamente establecid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genere proyec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</w:t>
      </w:r>
      <w:r w:rsidR="000008A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p</w:t>
      </w:r>
      <w:r w:rsidR="000008A1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nes y programas en materia de Desarrollo Urbano, vialidad</w:t>
      </w:r>
      <w:r w:rsidR="000008A1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susten</w:t>
      </w:r>
      <w:r w:rsidR="000008A1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bilid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d cuyo obje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principal es fortalecer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inversiones</w:t>
      </w:r>
      <w:r w:rsidR="000008A1" w:rsidRPr="009F54BC">
        <w:rPr>
          <w:rFonts w:ascii="Barlow Light" w:hAnsi="Barlow Light" w:cs="Arial"/>
        </w:rPr>
        <w:t>, proponer políticas pública</w:t>
      </w:r>
      <w:r w:rsidRPr="009F54BC">
        <w:rPr>
          <w:rFonts w:ascii="Barlow Light" w:hAnsi="Barlow Light" w:cs="Arial"/>
        </w:rPr>
        <w:t>s</w:t>
      </w:r>
      <w:r w:rsidR="000008A1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crear confianza y certeza 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los habitantes mediante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participación ciudadan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activ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que sean ac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res en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evaluación y pl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acciones del gobierno municipal.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entre l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principales </w:t>
      </w:r>
      <w:r w:rsidR="000008A1" w:rsidRPr="009F54BC">
        <w:rPr>
          <w:rFonts w:ascii="Barlow Light" w:hAnsi="Barlow Light" w:cs="Arial"/>
        </w:rPr>
        <w:t>líneas de estrategias del Plan</w:t>
      </w:r>
      <w:r w:rsidRPr="009F54BC">
        <w:rPr>
          <w:rFonts w:ascii="Barlow Light" w:hAnsi="Barlow Light" w:cs="Arial"/>
        </w:rPr>
        <w:t xml:space="preserve"> Municipal de Desarrollo aprobado en sesión del H. Cabildo y publicado en lo G</w:t>
      </w:r>
      <w:r w:rsidR="000008A1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ce</w:t>
      </w:r>
      <w:r w:rsidR="000008A1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 con fech</w:t>
      </w:r>
      <w:r w:rsidR="0042116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ca</w:t>
      </w:r>
      <w:r w:rsidR="000008A1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rce de noviembre de dos mil doce, se establece en su eje tres contribuir al adecuado y ordenado crecimien</w:t>
      </w:r>
      <w:r w:rsidR="00797C84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 mediante su apropiad</w:t>
      </w:r>
      <w:r w:rsidR="0042116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pl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urban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, servicios públicos eficaces</w:t>
      </w:r>
      <w:r w:rsidR="00797C84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obras públic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797C84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de infraestructura acordes al</w:t>
      </w:r>
      <w:r w:rsidR="00797C84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desarrollo y crecimien</w:t>
      </w:r>
      <w:r w:rsidR="00797C84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</w:t>
      </w:r>
      <w:r w:rsidR="00797C84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 ciudad que permi</w:t>
      </w:r>
      <w:r w:rsidR="00797C84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los ciudadanos contar con un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Mérida ordenad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modern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 l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se disfrute l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calidad de vida. En el Sub eje Desarrollo Urbano tiene un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líne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estratégic</w:t>
      </w:r>
      <w:r w:rsidR="00797C8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define establecer medios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procedimien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s necesarios </w:t>
      </w:r>
      <w:r w:rsidR="00E67D65" w:rsidRPr="009F54BC">
        <w:rPr>
          <w:rFonts w:ascii="Barlow Light" w:hAnsi="Barlow Light" w:cs="Arial"/>
        </w:rPr>
        <w:t>para</w:t>
      </w:r>
      <w:r w:rsidR="00835D6B" w:rsidRPr="009F54BC">
        <w:rPr>
          <w:rFonts w:ascii="Barlow Light" w:hAnsi="Barlow Light" w:cs="Arial"/>
        </w:rPr>
        <w:t xml:space="preserve"> la </w:t>
      </w:r>
      <w:r w:rsidRPr="009F54BC">
        <w:rPr>
          <w:rFonts w:ascii="Barlow Light" w:hAnsi="Barlow Light" w:cs="Arial"/>
        </w:rPr>
        <w:t>pl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ejecución y control del Desarrollo Urbano ordenado y sostenible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procurar mejores condiciones de vida. Así como un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líne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acción: Instaurar el Institu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Municipal de Pl</w:t>
      </w:r>
      <w:r w:rsidR="00835D6B" w:rsidRPr="009F54BC">
        <w:rPr>
          <w:rFonts w:ascii="Barlow Light" w:hAnsi="Barlow Light" w:cs="Arial"/>
        </w:rPr>
        <w:t>anea</w:t>
      </w:r>
      <w:r w:rsidRPr="009F54BC">
        <w:rPr>
          <w:rFonts w:ascii="Barlow Light" w:hAnsi="Barlow Light" w:cs="Arial"/>
        </w:rPr>
        <w:t>ción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fin de que garanticemos que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ciudad y el Municipio no sean reinventados </w:t>
      </w:r>
      <w:r w:rsidR="004041D1" w:rsidRPr="009F54BC">
        <w:rPr>
          <w:rFonts w:ascii="Barlow Light" w:hAnsi="Barlow Light" w:cs="Arial"/>
        </w:rPr>
        <w:t>cada</w:t>
      </w:r>
      <w:r w:rsidR="00835D6B" w:rsidRPr="009F54BC">
        <w:rPr>
          <w:rFonts w:ascii="Barlow Light" w:hAnsi="Barlow Light" w:cs="Arial"/>
        </w:rPr>
        <w:t xml:space="preserve"> tres años,</w:t>
      </w:r>
      <w:r w:rsidRPr="009F54BC">
        <w:rPr>
          <w:rFonts w:ascii="Barlow Light" w:hAnsi="Barlow Light" w:cs="Arial"/>
        </w:rPr>
        <w:t xml:space="preserve"> sino que 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través de este organismo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con pleno au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nomía sean los ciudadanos exper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quienes regulen el crecimien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urbe y se establezc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mejores normas de desarrollo y convivencia pensando o largo plazo.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PRIMERO.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Que aún de los esfuerzos realizados por funcionarios públicos de 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dos los niveles de gobierno y sociedad civil en efectuar acciones en materia de pl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e investigación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nuestro municipio requiere un ORGANISMO con funciones específic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que instaure instrumen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acordes o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realidad y gestione recursos dirigidos al bienestar social y consolidar el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desarrollo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terri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rio.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SEGUNDO.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Que en concordancia con lo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considerado y 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fin de concretar acciones realizad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en materia de pl</w:t>
      </w:r>
      <w:r w:rsidR="00835D6B" w:rsidRPr="009F54BC">
        <w:rPr>
          <w:rFonts w:ascii="Barlow Light" w:hAnsi="Barlow Light" w:cs="Arial"/>
        </w:rPr>
        <w:t>anea</w:t>
      </w:r>
      <w:r w:rsidRPr="009F54BC">
        <w:rPr>
          <w:rFonts w:ascii="Barlow Light" w:hAnsi="Barlow Light" w:cs="Arial"/>
        </w:rPr>
        <w:t>ción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es pertinente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creación del Institu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Municipal de Pl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 Mérida como centro de análisis</w:t>
      </w:r>
      <w:r w:rsidR="00835D6B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consul</w:t>
      </w:r>
      <w:r w:rsidR="00835D6B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, reflexión e inves</w:t>
      </w:r>
      <w:r w:rsidR="00835D6B" w:rsidRPr="009F54BC">
        <w:rPr>
          <w:rFonts w:ascii="Barlow Light" w:hAnsi="Barlow Light" w:cs="Arial"/>
        </w:rPr>
        <w:t>tiga</w:t>
      </w:r>
      <w:r w:rsidRPr="009F54BC">
        <w:rPr>
          <w:rFonts w:ascii="Barlow Light" w:hAnsi="Barlow Light" w:cs="Arial"/>
        </w:rPr>
        <w:t>ción cuy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función en esencia, es ser un enl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ce entre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Au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ridades Municipales y l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comunidad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establecer criterios y proyec</w:t>
      </w:r>
      <w:r w:rsidR="00835D6B" w:rsidRPr="009F54BC">
        <w:rPr>
          <w:rFonts w:ascii="Barlow Light" w:hAnsi="Barlow Light" w:cs="Arial"/>
        </w:rPr>
        <w:t>tos</w:t>
      </w:r>
      <w:r w:rsidRPr="009F54BC">
        <w:rPr>
          <w:rFonts w:ascii="Barlow Light" w:hAnsi="Barlow Light" w:cs="Arial"/>
        </w:rPr>
        <w:t xml:space="preserve"> de pl</w:t>
      </w:r>
      <w:r w:rsidR="00835D6B" w:rsidRPr="009F54BC">
        <w:rPr>
          <w:rFonts w:ascii="Barlow Light" w:hAnsi="Barlow Light" w:cs="Arial"/>
        </w:rPr>
        <w:t>anea</w:t>
      </w:r>
      <w:r w:rsidRPr="009F54BC">
        <w:rPr>
          <w:rFonts w:ascii="Barlow Light" w:hAnsi="Barlow Light" w:cs="Arial"/>
        </w:rPr>
        <w:t>ción del terri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rio municipal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un desarrollo sustentable con un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visión 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largo plazo.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En virtud de lo antes mencionado y con fundamen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en los artículos anteriormente enunciados</w:t>
      </w:r>
      <w:r w:rsidR="00835D6B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some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su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consideración el</w:t>
      </w:r>
      <w:r w:rsidR="00835D6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siguiente:</w:t>
      </w:r>
    </w:p>
    <w:p w:rsidR="00835D6B" w:rsidRPr="009F54BC" w:rsidRDefault="00835D6B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9F54BC">
        <w:rPr>
          <w:rFonts w:ascii="Barlow Light" w:hAnsi="Barlow Light" w:cs="Arial"/>
          <w:b/>
        </w:rPr>
        <w:t>ACUERDO</w:t>
      </w:r>
    </w:p>
    <w:p w:rsidR="00292AFF" w:rsidRPr="009F54BC" w:rsidRDefault="00292AFF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PRIMERO.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 Mérida cre</w:t>
      </w:r>
      <w:r w:rsidR="00835D6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el Institu</w:t>
      </w:r>
      <w:r w:rsidR="00835D6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Municipal de Pl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 Mérida,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como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un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organismo público desconcentr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do de 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Públic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SEGUNDO.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Institu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Municipal de Pl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 Mérida, tendrá por obje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desarrollar 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del terri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rio del Municipio de Mérida proponiendo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ello</w:t>
      </w:r>
      <w:r w:rsidR="000F3392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p</w:t>
      </w:r>
      <w:r w:rsidR="000F3392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nes,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programas, proyec</w:t>
      </w:r>
      <w:r w:rsidR="000F3392" w:rsidRPr="009F54BC">
        <w:rPr>
          <w:rFonts w:ascii="Barlow Light" w:hAnsi="Barlow Light" w:cs="Arial"/>
        </w:rPr>
        <w:t>to</w:t>
      </w:r>
      <w:r w:rsidR="00663ED0">
        <w:rPr>
          <w:rFonts w:ascii="Barlow Light" w:hAnsi="Barlow Light" w:cs="Arial"/>
        </w:rPr>
        <w:t>s y acciones con la</w:t>
      </w:r>
      <w:r w:rsidRPr="009F54BC">
        <w:rPr>
          <w:rFonts w:ascii="Barlow Light" w:hAnsi="Barlow Light" w:cs="Arial"/>
        </w:rPr>
        <w:t xml:space="preserve"> finalidad de crear un en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rno adecuado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desarrollo armónico de sus habitantes, asegurar 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polític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públ</w:t>
      </w:r>
      <w:r w:rsidR="000F3392" w:rsidRPr="009F54BC">
        <w:rPr>
          <w:rFonts w:ascii="Barlow Light" w:hAnsi="Barlow Light" w:cs="Arial"/>
        </w:rPr>
        <w:t>i</w:t>
      </w:r>
      <w:r w:rsidRPr="009F54BC">
        <w:rPr>
          <w:rFonts w:ascii="Barlow Light" w:hAnsi="Barlow Light" w:cs="Arial"/>
        </w:rPr>
        <w:t>c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 pl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ne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ción de cor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mediano y largo plazo, dentro del contex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desarrollo regional y n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cional, 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mando en consideración los fac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res de medio ambiente natural, l</w:t>
      </w:r>
      <w:r w:rsidR="000F3392" w:rsidRPr="009F54BC">
        <w:rPr>
          <w:rFonts w:ascii="Barlow Light" w:hAnsi="Barlow Light" w:cs="Arial"/>
        </w:rPr>
        <w:t>a</w:t>
      </w:r>
      <w:r w:rsidR="00663ED0">
        <w:rPr>
          <w:rFonts w:ascii="Barlow Light" w:hAnsi="Barlow Light" w:cs="Arial"/>
        </w:rPr>
        <w:t>s edificaciones de acuerdo a</w:t>
      </w:r>
      <w:r w:rsidRPr="009F54BC">
        <w:rPr>
          <w:rFonts w:ascii="Barlow Light" w:hAnsi="Barlow Light" w:cs="Arial"/>
        </w:rPr>
        <w:t xml:space="preserve"> su rango de importancia y de acuerdo 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época de construcción así como los aspec</w:t>
      </w:r>
      <w:r w:rsidR="000F339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socioeconómicos del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Municipio,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 l</w:t>
      </w:r>
      <w:r w:rsidR="000F339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inclusión de lo sociedad civil.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0F3392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TERCERO.</w:t>
      </w:r>
      <w:r w:rsidR="0025138F">
        <w:rPr>
          <w:rFonts w:ascii="Barlow Light" w:hAnsi="Barlow Light" w:cs="Arial"/>
          <w:b/>
        </w:rPr>
        <w:t xml:space="preserve">- </w:t>
      </w:r>
      <w:r w:rsidR="00E67D65" w:rsidRPr="009F54BC">
        <w:rPr>
          <w:rFonts w:ascii="Barlow Light" w:hAnsi="Barlow Light" w:cs="Arial"/>
        </w:rPr>
        <w:t>Para</w:t>
      </w:r>
      <w:r w:rsidR="001A2D49" w:rsidRPr="009F54BC">
        <w:rPr>
          <w:rFonts w:ascii="Barlow Light" w:hAnsi="Barlow Light" w:cs="Arial"/>
        </w:rPr>
        <w:t xml:space="preserve"> los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efec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>s de este acuerdo se entenderá por: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4041D1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AYUNTAMIENTO</w:t>
      </w:r>
      <w:r w:rsidR="001A2D49" w:rsidRPr="009F54BC">
        <w:rPr>
          <w:rFonts w:ascii="Barlow Light" w:hAnsi="Barlow Light" w:cs="Arial"/>
        </w:rPr>
        <w:t>:</w:t>
      </w:r>
      <w:r w:rsidR="000F3392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El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Ayuntamiento</w:t>
      </w:r>
      <w:r w:rsidR="001A2D49" w:rsidRPr="009F54BC">
        <w:rPr>
          <w:rFonts w:ascii="Barlow Light" w:hAnsi="Barlow Light" w:cs="Arial"/>
        </w:rPr>
        <w:t xml:space="preserve"> del Municipio</w:t>
      </w:r>
      <w:r w:rsidR="000F3392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 Mérida,</w:t>
      </w:r>
      <w:r w:rsidR="000F3392" w:rsidRPr="009F54BC">
        <w:rPr>
          <w:rFonts w:ascii="Barlow Light" w:hAnsi="Barlow Light" w:cs="Arial"/>
        </w:rPr>
        <w:t xml:space="preserve"> Yucatán</w:t>
      </w:r>
      <w:r w:rsidR="001A2D49" w:rsidRPr="009F54BC">
        <w:rPr>
          <w:rFonts w:ascii="Barlow Light" w:hAnsi="Barlow Light" w:cs="Arial"/>
        </w:rPr>
        <w:t>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CONSEJO CIUDADANO</w:t>
      </w:r>
      <w:r w:rsidRPr="009F54BC">
        <w:rPr>
          <w:rFonts w:ascii="Barlow Light" w:hAnsi="Barlow Light" w:cs="Arial"/>
        </w:rPr>
        <w:t>:</w:t>
      </w:r>
      <w:r w:rsidR="000F339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 órgano de consul</w:t>
      </w:r>
      <w:r w:rsidR="003231D2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formado con el</w:t>
      </w:r>
      <w:r w:rsidR="003231D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obje</w:t>
      </w:r>
      <w:r w:rsidR="003231D2" w:rsidRPr="009F54BC">
        <w:rPr>
          <w:rFonts w:ascii="Barlow Light" w:hAnsi="Barlow Light" w:cs="Arial"/>
        </w:rPr>
        <w:t>to de orientar la</w:t>
      </w:r>
      <w:r w:rsidRPr="009F54BC">
        <w:rPr>
          <w:rFonts w:ascii="Barlow Light" w:hAnsi="Barlow Light" w:cs="Arial"/>
        </w:rPr>
        <w:t>s polític</w:t>
      </w:r>
      <w:r w:rsidR="003231D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del</w:t>
      </w:r>
      <w:r w:rsidR="003231D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Institu</w:t>
      </w:r>
      <w:r w:rsidR="003231D2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Municipal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Mérida;</w:t>
      </w:r>
    </w:p>
    <w:p w:rsidR="001A2D49" w:rsidRPr="009F54BC" w:rsidRDefault="003231D2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DEPENDENCIAS</w:t>
      </w:r>
      <w:r w:rsidR="001A2D49" w:rsidRPr="009F54BC">
        <w:rPr>
          <w:rFonts w:ascii="Barlow Light" w:hAnsi="Barlow Light" w:cs="Arial"/>
        </w:rPr>
        <w:t>: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Oficinas de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Administración Públic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Municipal;</w:t>
      </w:r>
    </w:p>
    <w:p w:rsidR="006429A3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DIREC</w:t>
      </w:r>
      <w:r w:rsidR="003231D2" w:rsidRPr="0025138F">
        <w:rPr>
          <w:rFonts w:ascii="Barlow Light" w:hAnsi="Barlow Light" w:cs="Arial"/>
          <w:b/>
        </w:rPr>
        <w:t>TO</w:t>
      </w:r>
      <w:r w:rsidRPr="0025138F">
        <w:rPr>
          <w:rFonts w:ascii="Barlow Light" w:hAnsi="Barlow Light" w:cs="Arial"/>
          <w:b/>
        </w:rPr>
        <w:t>R</w:t>
      </w:r>
      <w:r w:rsidR="00292AFF" w:rsidRPr="0025138F">
        <w:rPr>
          <w:rFonts w:ascii="Barlow Light" w:hAnsi="Barlow Light" w:cs="Arial"/>
          <w:b/>
        </w:rPr>
        <w:t xml:space="preserve"> </w:t>
      </w:r>
      <w:r w:rsidRPr="0025138F">
        <w:rPr>
          <w:rFonts w:ascii="Barlow Light" w:hAnsi="Barlow Light" w:cs="Arial"/>
          <w:b/>
        </w:rPr>
        <w:t>DEL INSTITU</w:t>
      </w:r>
      <w:r w:rsidR="003231D2" w:rsidRPr="0025138F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</w:rPr>
        <w:t>:</w:t>
      </w:r>
      <w:r w:rsidR="003231D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El titular del </w:t>
      </w:r>
      <w:r w:rsidR="003231D2" w:rsidRPr="009F54BC">
        <w:rPr>
          <w:rFonts w:ascii="Barlow Light" w:hAnsi="Barlow Light" w:cs="Arial"/>
        </w:rPr>
        <w:t>Instituto</w:t>
      </w:r>
      <w:r w:rsidRPr="009F54BC">
        <w:rPr>
          <w:rFonts w:ascii="Barlow Light" w:hAnsi="Barlow Light" w:cs="Arial"/>
        </w:rPr>
        <w:t xml:space="preserve"> Municipal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Mérida, con </w:t>
      </w:r>
      <w:r w:rsidR="006429A3" w:rsidRPr="009F54BC">
        <w:rPr>
          <w:rFonts w:ascii="Barlow Light" w:hAnsi="Barlow Light" w:cs="Arial"/>
        </w:rPr>
        <w:t>toda</w:t>
      </w:r>
      <w:r w:rsidRPr="009F54BC">
        <w:rPr>
          <w:rFonts w:ascii="Barlow Light" w:hAnsi="Barlow Light" w:cs="Arial"/>
        </w:rPr>
        <w:t>s</w:t>
      </w:r>
      <w:r w:rsidR="006429A3" w:rsidRPr="009F54BC">
        <w:rPr>
          <w:rFonts w:ascii="Barlow Light" w:hAnsi="Barlow Light" w:cs="Arial"/>
        </w:rPr>
        <w:t xml:space="preserve"> la</w:t>
      </w:r>
      <w:r w:rsidRPr="009F54BC">
        <w:rPr>
          <w:rFonts w:ascii="Barlow Light" w:hAnsi="Barlow Light" w:cs="Arial"/>
        </w:rPr>
        <w:t>s</w:t>
      </w:r>
      <w:r w:rsidR="006429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obligaciones y facultades que le o</w:t>
      </w:r>
      <w:r w:rsidR="006429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rgan el Acuerdo de</w:t>
      </w:r>
      <w:r w:rsidR="006429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Creación y el</w:t>
      </w:r>
      <w:r w:rsidR="006429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Regl</w:t>
      </w:r>
      <w:r w:rsidR="006429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men</w:t>
      </w:r>
      <w:r w:rsidR="006429A3" w:rsidRPr="009F54BC">
        <w:rPr>
          <w:rFonts w:ascii="Barlow Light" w:hAnsi="Barlow Light" w:cs="Arial"/>
        </w:rPr>
        <w:t xml:space="preserve">to </w:t>
      </w:r>
      <w:r w:rsidRPr="009F54BC">
        <w:rPr>
          <w:rFonts w:ascii="Barlow Light" w:hAnsi="Barlow Light" w:cs="Arial"/>
        </w:rPr>
        <w:t>Interior;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ENTIDADES PARAMUNIC</w:t>
      </w:r>
      <w:r w:rsidR="006429A3" w:rsidRPr="0025138F">
        <w:rPr>
          <w:rFonts w:ascii="Barlow Light" w:hAnsi="Barlow Light" w:cs="Arial"/>
          <w:b/>
        </w:rPr>
        <w:t>I</w:t>
      </w:r>
      <w:r w:rsidRPr="0025138F">
        <w:rPr>
          <w:rFonts w:ascii="Barlow Light" w:hAnsi="Barlow Light" w:cs="Arial"/>
          <w:b/>
        </w:rPr>
        <w:t>PALES</w:t>
      </w:r>
      <w:r w:rsidR="0025138F">
        <w:rPr>
          <w:rFonts w:ascii="Barlow Light" w:hAnsi="Barlow Light" w:cs="Arial"/>
        </w:rPr>
        <w:t>: l</w:t>
      </w:r>
      <w:r w:rsidRPr="009F54BC">
        <w:rPr>
          <w:rFonts w:ascii="Barlow Light" w:hAnsi="Barlow Light" w:cs="Arial"/>
        </w:rPr>
        <w:t>os organismos públicos descentralizados de l</w:t>
      </w:r>
      <w:r w:rsidR="00FB0BA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 públic</w:t>
      </w:r>
      <w:r w:rsidR="00FB0BA4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IMPLAN</w:t>
      </w:r>
      <w:r w:rsidRPr="009F54BC">
        <w:rPr>
          <w:rFonts w:ascii="Barlow Light" w:hAnsi="Barlow Light" w:cs="Arial"/>
        </w:rPr>
        <w:t>:</w:t>
      </w:r>
      <w:r w:rsidR="00FB0BA4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Al </w:t>
      </w:r>
      <w:r w:rsidR="003231D2" w:rsidRPr="009F54BC">
        <w:rPr>
          <w:rFonts w:ascii="Barlow Light" w:hAnsi="Barlow Light" w:cs="Arial"/>
        </w:rPr>
        <w:t>Instituto</w:t>
      </w:r>
      <w:r w:rsidRPr="009F54BC">
        <w:rPr>
          <w:rFonts w:ascii="Barlow Light" w:hAnsi="Barlow Light" w:cs="Arial"/>
        </w:rPr>
        <w:t xml:space="preserve"> Municipal</w:t>
      </w:r>
      <w:r w:rsidR="00FB0BA4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Mérida;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INSTRUMEN</w:t>
      </w:r>
      <w:r w:rsidR="00FB0BA4" w:rsidRPr="0025138F">
        <w:rPr>
          <w:rFonts w:ascii="Barlow Light" w:hAnsi="Barlow Light" w:cs="Arial"/>
          <w:b/>
        </w:rPr>
        <w:t>TOS DE PLANEACION</w:t>
      </w:r>
      <w:r w:rsidR="00FB0BA4" w:rsidRPr="009F54BC">
        <w:rPr>
          <w:rFonts w:ascii="Barlow Light" w:hAnsi="Barlow Light" w:cs="Arial"/>
        </w:rPr>
        <w:t>: El Pla</w:t>
      </w:r>
      <w:r w:rsidRPr="009F54BC">
        <w:rPr>
          <w:rFonts w:ascii="Barlow Light" w:hAnsi="Barlow Light" w:cs="Arial"/>
        </w:rPr>
        <w:t>n Estratégico</w:t>
      </w:r>
      <w:r w:rsidR="00FB0BA4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El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 xml:space="preserve"> Municipal de Desarrollo; Los Programas derivados de es</w:t>
      </w:r>
      <w:r w:rsidR="000A47E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s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>es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demás normas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aplicables;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JUNTA DIRECTIVA</w:t>
      </w:r>
      <w:r w:rsidRPr="009F54BC">
        <w:rPr>
          <w:rFonts w:ascii="Barlow Light" w:hAnsi="Barlow Light" w:cs="Arial"/>
        </w:rPr>
        <w:t xml:space="preserve">: El órgano máximo de Gobierno del </w:t>
      </w:r>
      <w:r w:rsidR="003231D2" w:rsidRPr="009F54BC">
        <w:rPr>
          <w:rFonts w:ascii="Barlow Light" w:hAnsi="Barlow Light" w:cs="Arial"/>
        </w:rPr>
        <w:t>Instituto</w:t>
      </w:r>
      <w:r w:rsidRPr="009F54BC">
        <w:rPr>
          <w:rFonts w:ascii="Barlow Light" w:hAnsi="Barlow Light" w:cs="Arial"/>
        </w:rPr>
        <w:t xml:space="preserve"> Municipal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de Municipio de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Mérida;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MUNICIPIO</w:t>
      </w:r>
      <w:r w:rsidRPr="009F54BC">
        <w:rPr>
          <w:rFonts w:ascii="Barlow Light" w:hAnsi="Barlow Light" w:cs="Arial"/>
        </w:rPr>
        <w:t>: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 Municipio de Mérida.</w:t>
      </w:r>
      <w:r w:rsidR="000A47E0" w:rsidRPr="009F54BC">
        <w:rPr>
          <w:rFonts w:ascii="Barlow Light" w:hAnsi="Barlow Light" w:cs="Arial"/>
        </w:rPr>
        <w:t xml:space="preserve"> </w:t>
      </w:r>
      <w:r w:rsidR="000F3392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>;</w:t>
      </w:r>
    </w:p>
    <w:p w:rsidR="000A47E0" w:rsidRPr="009F54BC" w:rsidRDefault="004041D1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REGLAMENTO</w:t>
      </w:r>
      <w:r w:rsidR="001A2D49" w:rsidRPr="009F54BC">
        <w:rPr>
          <w:rFonts w:ascii="Barlow Light" w:hAnsi="Barlow Light" w:cs="Arial"/>
        </w:rPr>
        <w:t>:</w:t>
      </w:r>
      <w:r w:rsidR="000A47E0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 xml:space="preserve">Al </w:t>
      </w:r>
      <w:r w:rsidRPr="009F54BC">
        <w:rPr>
          <w:rFonts w:ascii="Barlow Light" w:hAnsi="Barlow Light" w:cs="Arial"/>
        </w:rPr>
        <w:t>Reglamento</w:t>
      </w:r>
      <w:r w:rsidR="001A2D49" w:rsidRPr="009F54BC">
        <w:rPr>
          <w:rFonts w:ascii="Barlow Light" w:hAnsi="Barlow Light" w:cs="Arial"/>
        </w:rPr>
        <w:t xml:space="preserve"> Interior</w:t>
      </w:r>
      <w:r w:rsidR="000A47E0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del</w:t>
      </w:r>
      <w:r w:rsidR="000A47E0" w:rsidRPr="009F54BC">
        <w:rPr>
          <w:rFonts w:ascii="Barlow Light" w:hAnsi="Barlow Light" w:cs="Arial"/>
        </w:rPr>
        <w:t xml:space="preserve"> </w:t>
      </w:r>
      <w:r w:rsidR="003231D2" w:rsidRPr="009F54BC">
        <w:rPr>
          <w:rFonts w:ascii="Barlow Light" w:hAnsi="Barlow Light" w:cs="Arial"/>
        </w:rPr>
        <w:t>Instituto</w:t>
      </w:r>
      <w:r w:rsidR="001A2D49" w:rsidRPr="009F54BC">
        <w:rPr>
          <w:rFonts w:ascii="Barlow Light" w:hAnsi="Barlow Light" w:cs="Arial"/>
        </w:rPr>
        <w:t xml:space="preserve"> Municipal</w:t>
      </w:r>
      <w:r w:rsidR="000A47E0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 xml:space="preserve">de </w:t>
      </w:r>
      <w:r w:rsidR="003231D2" w:rsidRPr="009F54BC">
        <w:rPr>
          <w:rFonts w:ascii="Barlow Light" w:hAnsi="Barlow Light" w:cs="Arial"/>
        </w:rPr>
        <w:t>Planeación</w:t>
      </w:r>
      <w:r w:rsidR="000A47E0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 Mérida,</w:t>
      </w:r>
      <w:r w:rsidR="000A47E0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 xml:space="preserve">y </w:t>
      </w: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25138F">
        <w:rPr>
          <w:rFonts w:ascii="Barlow Light" w:hAnsi="Barlow Light" w:cs="Arial"/>
          <w:b/>
        </w:rPr>
        <w:t>UNIDADES OPERATIVAS</w:t>
      </w:r>
      <w:r w:rsidRPr="009F54BC">
        <w:rPr>
          <w:rFonts w:ascii="Barlow Light" w:hAnsi="Barlow Light" w:cs="Arial"/>
        </w:rPr>
        <w:t>: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Es l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estructur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orgánic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básic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aprobad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 su acuerdo de creación o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modificación.</w:t>
      </w:r>
    </w:p>
    <w:p w:rsidR="00292AFF" w:rsidRPr="009F54BC" w:rsidRDefault="00292AF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CUAR</w:t>
      </w:r>
      <w:r w:rsidR="000A47E0" w:rsidRPr="009F54BC">
        <w:rPr>
          <w:rFonts w:ascii="Barlow Light" w:hAnsi="Barlow Light" w:cs="Arial"/>
          <w:b/>
        </w:rPr>
        <w:t>TO</w:t>
      </w:r>
      <w:r w:rsidR="00870487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 xml:space="preserve">El IMPLAN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ejercicio de sus facultades y atribuciones deberá observar l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disposiciones:</w:t>
      </w:r>
      <w:r w:rsidR="0025138F">
        <w:rPr>
          <w:rFonts w:ascii="Barlow Light" w:hAnsi="Barlow Light" w:cs="Arial"/>
        </w:rPr>
        <w:t xml:space="preserve"> 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0A47E0" w:rsidRPr="009F54BC" w:rsidRDefault="001A2D49" w:rsidP="009F5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Del</w:t>
      </w:r>
      <w:r w:rsidR="000A47E0" w:rsidRPr="009F54BC">
        <w:rPr>
          <w:rFonts w:ascii="Barlow Light" w:hAnsi="Barlow Light" w:cs="Arial"/>
        </w:rPr>
        <w:t xml:space="preserve"> Ayuntamiento</w:t>
      </w:r>
      <w:r w:rsidRPr="009F54BC">
        <w:rPr>
          <w:rFonts w:ascii="Barlow Light" w:hAnsi="Barlow Light" w:cs="Arial"/>
        </w:rPr>
        <w:t>;</w:t>
      </w:r>
    </w:p>
    <w:p w:rsidR="000A47E0" w:rsidRPr="009F54BC" w:rsidRDefault="001A2D49" w:rsidP="009F5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Del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Presidente Municipal;</w:t>
      </w:r>
    </w:p>
    <w:p w:rsidR="000A47E0" w:rsidRPr="009F54BC" w:rsidRDefault="001A2D49" w:rsidP="009F5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Del</w:t>
      </w:r>
      <w:r w:rsidR="000A47E0" w:rsidRPr="009F54BC">
        <w:rPr>
          <w:rFonts w:ascii="Barlow Light" w:hAnsi="Barlow Light" w:cs="Arial"/>
        </w:rPr>
        <w:t xml:space="preserve">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 xml:space="preserve"> Municipal de Desarrollo;</w:t>
      </w:r>
    </w:p>
    <w:p w:rsidR="001A2D49" w:rsidRPr="009F54BC" w:rsidRDefault="001A2D49" w:rsidP="009F54B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De l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disposiciones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respec</w:t>
      </w:r>
      <w:r w:rsidR="000A47E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al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acceso 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información.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lastRenderedPageBreak/>
        <w:t>QUIN</w:t>
      </w:r>
      <w:r w:rsidR="000A47E0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dependencias y entidades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>municip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les deberán entregar en tiempo y</w:t>
      </w:r>
      <w:r w:rsidR="000A47E0"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forma</w:t>
      </w:r>
      <w:r w:rsidRPr="009F54BC">
        <w:rPr>
          <w:rFonts w:ascii="Barlow Light" w:hAnsi="Barlow Light" w:cs="Arial"/>
        </w:rPr>
        <w:t xml:space="preserve"> l</w:t>
      </w:r>
      <w:r w:rsidR="000A47E0" w:rsidRPr="009F54BC">
        <w:rPr>
          <w:rFonts w:ascii="Barlow Light" w:hAnsi="Barlow Light" w:cs="Arial"/>
        </w:rPr>
        <w:t xml:space="preserve">a </w:t>
      </w:r>
      <w:r w:rsidRPr="009F54BC">
        <w:rPr>
          <w:rFonts w:ascii="Barlow Light" w:hAnsi="Barlow Light" w:cs="Arial"/>
        </w:rPr>
        <w:t>información que se</w:t>
      </w:r>
      <w:r w:rsidR="00663ED0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les solicite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cumplimien</w:t>
      </w:r>
      <w:r w:rsidR="000A47E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los fines del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IMPLAN.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SEX</w:t>
      </w:r>
      <w:r w:rsidR="000A47E0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Son atribuciones del IMPLAN: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0A47E0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Fortalecer y dar un carácter institucional al proceso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estratégico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integral</w:t>
      </w:r>
      <w:r w:rsidR="000A47E0"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desarrollo 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cor</w:t>
      </w:r>
      <w:r w:rsidR="000A47E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mediano y largo plazo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Municipio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Mérida;</w:t>
      </w:r>
    </w:p>
    <w:p w:rsidR="000A47E0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Orient</w:t>
      </w:r>
      <w:r w:rsidR="00663ED0">
        <w:rPr>
          <w:rFonts w:ascii="Barlow Light" w:hAnsi="Barlow Light" w:cs="Arial"/>
        </w:rPr>
        <w:t>ar el desarrollo del Municipio a</w:t>
      </w:r>
      <w:r w:rsidRPr="009F54BC">
        <w:rPr>
          <w:rFonts w:ascii="Barlow Light" w:hAnsi="Barlow Light" w:cs="Arial"/>
        </w:rPr>
        <w:t xml:space="preserve"> través de l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elaboración y evaluación de los</w:t>
      </w:r>
      <w:r w:rsidR="000A47E0" w:rsidRPr="009F54BC">
        <w:rPr>
          <w:rFonts w:ascii="Barlow Light" w:hAnsi="Barlow Light" w:cs="Arial"/>
        </w:rPr>
        <w:t xml:space="preserve">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>es</w:t>
      </w:r>
      <w:r w:rsidR="000A47E0" w:rsidRPr="009F54BC">
        <w:rPr>
          <w:rFonts w:ascii="Barlow Light" w:hAnsi="Barlow Light" w:cs="Arial"/>
        </w:rPr>
        <w:t xml:space="preserve"> y programa</w:t>
      </w:r>
      <w:r w:rsidRPr="009F54BC">
        <w:rPr>
          <w:rFonts w:ascii="Barlow Light" w:hAnsi="Barlow Light" w:cs="Arial"/>
        </w:rPr>
        <w:t>s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Sistem</w:t>
      </w:r>
      <w:r w:rsidR="000A47E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Municipal</w:t>
      </w:r>
      <w:r w:rsidR="000A47E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>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Fomentar l</w:t>
      </w:r>
      <w:r w:rsidR="00AB61AC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continuidad de los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>es y programas del Sistema Municipal de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Planeación;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estudios y proyec</w:t>
      </w:r>
      <w:r w:rsidR="00AB61AC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s para fortalecer el proceso de </w:t>
      </w:r>
      <w:r w:rsidR="00AB61AC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ma de decisiones en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materia de planeación del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 Mérida;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Incor</w:t>
      </w:r>
      <w:r w:rsidR="00663ED0">
        <w:rPr>
          <w:rFonts w:ascii="Barlow Light" w:hAnsi="Barlow Light" w:cs="Arial"/>
        </w:rPr>
        <w:t>porar la participación ciudadana</w:t>
      </w:r>
      <w:r w:rsidRPr="009F54BC">
        <w:rPr>
          <w:rFonts w:ascii="Barlow Light" w:hAnsi="Barlow Light" w:cs="Arial"/>
        </w:rPr>
        <w:t xml:space="preserve"> en el proceso de </w:t>
      </w:r>
      <w:r w:rsidR="003231D2" w:rsidRPr="009F54BC">
        <w:rPr>
          <w:rFonts w:ascii="Barlow Light" w:hAnsi="Barlow Light" w:cs="Arial"/>
        </w:rPr>
        <w:t>Planeación</w:t>
      </w:r>
      <w:r w:rsidR="00AB61AC" w:rsidRPr="009F54BC">
        <w:rPr>
          <w:rFonts w:ascii="Barlow Light" w:hAnsi="Barlow Light" w:cs="Arial"/>
        </w:rPr>
        <w:t xml:space="preserve"> del Municipio de Mérida, </w:t>
      </w:r>
      <w:r w:rsidRPr="009F54BC">
        <w:rPr>
          <w:rFonts w:ascii="Barlow Light" w:hAnsi="Barlow Light" w:cs="Arial"/>
        </w:rPr>
        <w:t>por medio de un Consejo Ciudadano</w:t>
      </w:r>
      <w:r w:rsidR="00AB61AC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previ</w:t>
      </w:r>
      <w:r w:rsidR="00AB61AC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aprobación del Cabildo o por los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señalados en la Ley de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materia;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Proponer estrategias y acciones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orientar el desarrollo del Municipio de Mérida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como</w:t>
      </w:r>
      <w:r w:rsidRPr="009F54BC">
        <w:rPr>
          <w:rFonts w:ascii="Barlow Light" w:hAnsi="Barlow Light" w:cs="Arial"/>
        </w:rPr>
        <w:tab/>
        <w:t>integrador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medio ambiente natural</w:t>
      </w:r>
      <w:r w:rsidR="00AB61AC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del construido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medio económico y social;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Ofrecer servicios especializados de alta calidad profesional </w:t>
      </w:r>
      <w:r w:rsidR="00AB61AC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los usuarios de los sec</w:t>
      </w:r>
      <w:r w:rsidR="00AB61AC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res público</w:t>
      </w:r>
      <w:r w:rsidR="00AB61AC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social y privado</w:t>
      </w:r>
      <w:r w:rsidR="00AB61AC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beneficio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Municipio de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Mérida;</w:t>
      </w:r>
    </w:p>
    <w:p w:rsidR="00AB61AC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Fomentar un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sistema municipal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que garantice el</w:t>
      </w:r>
      <w:r w:rsidR="00AB61AC" w:rsidRPr="009F54BC">
        <w:rPr>
          <w:rFonts w:ascii="Barlow Light" w:hAnsi="Barlow Light" w:cs="Arial"/>
        </w:rPr>
        <w:t xml:space="preserve"> desarrollo dinámico, </w:t>
      </w:r>
      <w:r w:rsidRPr="009F54BC">
        <w:rPr>
          <w:rFonts w:ascii="Barlow Light" w:hAnsi="Barlow Light" w:cs="Arial"/>
        </w:rPr>
        <w:t>integral</w:t>
      </w:r>
      <w:r w:rsidR="00AB61AC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sustentable y equitativo del Municipio de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Mérida;</w:t>
      </w:r>
    </w:p>
    <w:p w:rsidR="001A2D49" w:rsidRPr="009F54BC" w:rsidRDefault="001A2D49" w:rsidP="009F54B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Orientar el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desarrollo municipal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para propiciar el mejoramien</w:t>
      </w:r>
      <w:r w:rsidR="00AB61AC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social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cultural de los habitantes.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AB61A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SÉPTIMO</w:t>
      </w:r>
      <w:r w:rsidR="00AB61AC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Son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obligaciones del IMPLAN: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051DF" w:rsidRPr="009F54BC" w:rsidRDefault="001A2D49" w:rsidP="009F54B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Poner </w:t>
      </w:r>
      <w:r w:rsidR="00AB61AC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disposición del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y de la ciudadanía, la</w:t>
      </w:r>
      <w:r w:rsidR="00AB61AC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información con la que cuente el IMPLAN en el ámbi</w:t>
      </w:r>
      <w:r w:rsidR="00AB61AC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su competencia; de conformidad con lo establecido en l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de Gobierno de los Municipios del Estado de </w:t>
      </w:r>
      <w:r w:rsidR="000F3392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 xml:space="preserve"> y en l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de Acceso 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Información Públic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para el</w:t>
      </w:r>
      <w:r w:rsidR="00B051DF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Estado</w:t>
      </w:r>
      <w:r w:rsidR="00B051DF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los Municipios de</w:t>
      </w:r>
      <w:r w:rsidR="00B051DF" w:rsidRPr="009F54BC">
        <w:rPr>
          <w:rFonts w:ascii="Barlow Light" w:hAnsi="Barlow Light" w:cs="Arial"/>
        </w:rPr>
        <w:t xml:space="preserve"> </w:t>
      </w:r>
      <w:r w:rsidR="000F3392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>;</w:t>
      </w:r>
    </w:p>
    <w:p w:rsidR="00B051DF" w:rsidRPr="009F54BC" w:rsidRDefault="001A2D49" w:rsidP="009F54B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Informar al </w:t>
      </w:r>
      <w:r w:rsidR="004041D1" w:rsidRPr="009F54BC">
        <w:rPr>
          <w:rFonts w:ascii="Barlow Light" w:hAnsi="Barlow Light" w:cs="Arial"/>
        </w:rPr>
        <w:t>Ayuntamiento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su actuación y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las gestiones que realice en el</w:t>
      </w:r>
      <w:r w:rsidR="00B051DF" w:rsidRPr="009F54BC">
        <w:rPr>
          <w:rFonts w:ascii="Barlow Light" w:hAnsi="Barlow Light" w:cs="Arial"/>
        </w:rPr>
        <w:t xml:space="preserve"> </w:t>
      </w:r>
      <w:r w:rsidR="00663ED0">
        <w:rPr>
          <w:rFonts w:ascii="Barlow Light" w:hAnsi="Barlow Light" w:cs="Arial"/>
        </w:rPr>
        <w:t>desempeño de sus funciones, y</w:t>
      </w:r>
    </w:p>
    <w:p w:rsidR="001A2D49" w:rsidRPr="009F54BC" w:rsidRDefault="00B051DF" w:rsidP="009F54B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Las demás que le asignen la</w:t>
      </w:r>
      <w:r w:rsidR="001A2D49" w:rsidRPr="009F54BC">
        <w:rPr>
          <w:rFonts w:ascii="Barlow Light" w:hAnsi="Barlow Light" w:cs="Arial"/>
        </w:rPr>
        <w:t>s disposiciones jurídic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s aplicables.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OCTAVO</w:t>
      </w:r>
      <w:r w:rsidR="00B051DF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IMPLAN</w:t>
      </w:r>
      <w:r w:rsidR="00B051DF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estará vinculado de maner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directa con los instrumen</w:t>
      </w:r>
      <w:r w:rsidR="00B051DF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 planeación establecidos en la Ley de Gobierno de los Municipios del Estado de Yucatán, con acciones que garanticen su continuidad y mejoren l</w:t>
      </w:r>
      <w:r w:rsidR="00B051DF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calidad de vida de sus habitantes</w:t>
      </w:r>
      <w:r w:rsidR="00B051DF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así como del equilibrio ecológico</w:t>
      </w:r>
      <w:r w:rsidR="00B051DF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con el obje</w:t>
      </w:r>
      <w:r w:rsidR="00B051DF" w:rsidRPr="009F54BC">
        <w:rPr>
          <w:rFonts w:ascii="Barlow Light" w:hAnsi="Barlow Light" w:cs="Arial"/>
        </w:rPr>
        <w:t>to de definir y fortalecer la</w:t>
      </w:r>
      <w:r w:rsidRPr="009F54BC">
        <w:rPr>
          <w:rFonts w:ascii="Barlow Light" w:hAnsi="Barlow Light" w:cs="Arial"/>
        </w:rPr>
        <w:t xml:space="preserve"> identidad local con proyec</w:t>
      </w:r>
      <w:r w:rsidR="00B051DF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a cor</w:t>
      </w:r>
      <w:r w:rsidR="00B051DF" w:rsidRPr="009F54BC">
        <w:rPr>
          <w:rFonts w:ascii="Barlow Light" w:hAnsi="Barlow Light" w:cs="Arial"/>
        </w:rPr>
        <w:t>to,</w:t>
      </w:r>
      <w:r w:rsidRPr="009F54BC">
        <w:rPr>
          <w:rFonts w:ascii="Barlow Light" w:hAnsi="Barlow Light" w:cs="Arial"/>
        </w:rPr>
        <w:t xml:space="preserve"> mediano y largo</w:t>
      </w:r>
      <w:r w:rsidR="00B051DF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plazo.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NOVENO</w:t>
      </w:r>
      <w:r w:rsidR="00B051DF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titular del IMPLAN será nombrado y removido por los integrantes del Cabildo</w:t>
      </w:r>
      <w:r w:rsidR="00B051DF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propues</w:t>
      </w:r>
      <w:r w:rsidR="00B051DF" w:rsidRPr="009F54BC">
        <w:rPr>
          <w:rFonts w:ascii="Barlow Light" w:hAnsi="Barlow Light" w:cs="Arial"/>
        </w:rPr>
        <w:t>ta</w:t>
      </w:r>
      <w:r w:rsidRPr="009F54BC">
        <w:rPr>
          <w:rFonts w:ascii="Barlow Light" w:hAnsi="Barlow Light" w:cs="Arial"/>
        </w:rPr>
        <w:t xml:space="preserve"> del Presidente Municipal</w:t>
      </w:r>
      <w:r w:rsidR="009C33C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previ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aprobación de l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</w:t>
      </w:r>
      <w:r w:rsidR="009C33C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Directiv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</w:t>
      </w:r>
      <w:r w:rsidR="009C33C9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Para la realización de sus objetivos, facultades y contribuciones el IMPLAN contará con l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9C33C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siguientes unidades operati</w:t>
      </w:r>
      <w:r w:rsidR="009C33C9" w:rsidRPr="009F54BC">
        <w:rPr>
          <w:rFonts w:ascii="Barlow Light" w:hAnsi="Barlow Light" w:cs="Arial"/>
        </w:rPr>
        <w:t>va</w:t>
      </w:r>
      <w:r w:rsidRPr="009F54BC">
        <w:rPr>
          <w:rFonts w:ascii="Barlow Light" w:hAnsi="Barlow Light" w:cs="Arial"/>
        </w:rPr>
        <w:t>s: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lastRenderedPageBreak/>
        <w:t>Dirección del</w:t>
      </w:r>
      <w:r w:rsidR="009C33C9" w:rsidRPr="009F54BC">
        <w:rPr>
          <w:rFonts w:ascii="Barlow Light" w:hAnsi="Barlow Light" w:cs="Arial"/>
        </w:rPr>
        <w:t xml:space="preserve"> </w:t>
      </w:r>
      <w:r w:rsidR="003231D2" w:rsidRPr="009F54BC">
        <w:rPr>
          <w:rFonts w:ascii="Barlow Light" w:hAnsi="Barlow Light" w:cs="Arial"/>
        </w:rPr>
        <w:t>Instituto</w:t>
      </w:r>
      <w:r w:rsidRPr="009F54BC">
        <w:rPr>
          <w:rFonts w:ascii="Barlow Light" w:hAnsi="Barlow Light" w:cs="Arial"/>
        </w:rPr>
        <w:t>;</w:t>
      </w: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Área de Información</w:t>
      </w:r>
      <w:r w:rsidR="009C33C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Geográfica y Social;</w:t>
      </w: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Área de Movilida</w:t>
      </w:r>
      <w:r w:rsidR="009C33C9" w:rsidRPr="009F54BC">
        <w:rPr>
          <w:rFonts w:ascii="Barlow Light" w:hAnsi="Barlow Light" w:cs="Arial"/>
        </w:rPr>
        <w:t>d</w:t>
      </w:r>
      <w:r w:rsidRPr="009F54BC">
        <w:rPr>
          <w:rFonts w:ascii="Barlow Light" w:hAnsi="Barlow Light" w:cs="Arial"/>
        </w:rPr>
        <w:t>;</w:t>
      </w:r>
    </w:p>
    <w:p w:rsidR="009C33C9" w:rsidRPr="009F54BC" w:rsidRDefault="009C33C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</w:t>
      </w:r>
      <w:r w:rsidR="001A2D49" w:rsidRPr="009F54BC">
        <w:rPr>
          <w:rFonts w:ascii="Barlow Light" w:hAnsi="Barlow Light" w:cs="Arial"/>
        </w:rPr>
        <w:t>re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de Pl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ne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c</w:t>
      </w:r>
      <w:r w:rsidRPr="009F54BC">
        <w:rPr>
          <w:rFonts w:ascii="Barlow Light" w:hAnsi="Barlow Light" w:cs="Arial"/>
        </w:rPr>
        <w:t>ió</w:t>
      </w:r>
      <w:r w:rsidR="001A2D49" w:rsidRPr="009F54BC">
        <w:rPr>
          <w:rFonts w:ascii="Barlow Light" w:hAnsi="Barlow Light" w:cs="Arial"/>
        </w:rPr>
        <w:t>n;</w:t>
      </w: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Área de Informátic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;</w:t>
      </w: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Área Jurídic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;</w:t>
      </w:r>
    </w:p>
    <w:p w:rsidR="009C33C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Área Administrativ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;</w:t>
      </w:r>
    </w:p>
    <w:p w:rsidR="001A2D49" w:rsidRPr="009F54BC" w:rsidRDefault="001A2D49" w:rsidP="009F54BC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demás que se determine.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PRIMERO</w:t>
      </w:r>
      <w:r w:rsidR="009C33C9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</w:t>
      </w:r>
      <w:r w:rsidR="009C33C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titular del IMPLAN</w:t>
      </w:r>
      <w:r w:rsidR="009C33C9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será quien ostente l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representación legal</w:t>
      </w:r>
      <w:r w:rsidR="009C33C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mismo.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9C33C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S</w:t>
      </w:r>
      <w:r w:rsidR="001A2D49" w:rsidRPr="009F54BC">
        <w:rPr>
          <w:rFonts w:ascii="Barlow Light" w:hAnsi="Barlow Light" w:cs="Arial"/>
          <w:b/>
        </w:rPr>
        <w:t>EGUNDO.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P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ra ser titular del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IMPLAN</w:t>
      </w:r>
      <w:r w:rsidRPr="009F54BC">
        <w:rPr>
          <w:rFonts w:ascii="Barlow Light" w:hAnsi="Barlow Light" w:cs="Arial"/>
        </w:rPr>
        <w:t xml:space="preserve">, </w:t>
      </w:r>
      <w:r w:rsidR="001A2D49" w:rsidRPr="009F54BC">
        <w:rPr>
          <w:rFonts w:ascii="Barlow Light" w:hAnsi="Barlow Light" w:cs="Arial"/>
        </w:rPr>
        <w:t>se requiere cumplir los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siguientes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requisi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>s: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9C33C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Ser ciudadano o vecino del</w:t>
      </w:r>
      <w:r w:rsidR="009C33C9" w:rsidRPr="009F54BC">
        <w:rPr>
          <w:rFonts w:ascii="Barlow Light" w:hAnsi="Barlow Light" w:cs="Arial"/>
        </w:rPr>
        <w:t xml:space="preserve"> Municipio de Mérida;</w:t>
      </w:r>
    </w:p>
    <w:p w:rsidR="009C33C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Tener título profesional de Arquitec</w:t>
      </w:r>
      <w:r w:rsidR="009C33C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Ingeniero</w:t>
      </w:r>
      <w:r w:rsidR="009C33C9" w:rsidRPr="009F54BC">
        <w:rPr>
          <w:rFonts w:ascii="Barlow Light" w:hAnsi="Barlow Light" w:cs="Arial"/>
        </w:rPr>
        <w:t>, Urbanista o carrero afín con la</w:t>
      </w:r>
      <w:r w:rsidRPr="009F54BC">
        <w:rPr>
          <w:rFonts w:ascii="Barlow Light" w:hAnsi="Barlow Light" w:cs="Arial"/>
        </w:rPr>
        <w:t xml:space="preserve"> </w:t>
      </w:r>
      <w:r w:rsidR="003231D2" w:rsidRPr="009F54BC">
        <w:rPr>
          <w:rFonts w:ascii="Barlow Light" w:hAnsi="Barlow Light" w:cs="Arial"/>
        </w:rPr>
        <w:t>Planeación</w:t>
      </w:r>
      <w:r w:rsidR="009C33C9" w:rsidRPr="009F54BC">
        <w:rPr>
          <w:rFonts w:ascii="Barlow Light" w:hAnsi="Barlow Light" w:cs="Arial"/>
        </w:rPr>
        <w:t xml:space="preserve"> urba</w:t>
      </w:r>
      <w:r w:rsidRPr="009F54BC">
        <w:rPr>
          <w:rFonts w:ascii="Barlow Light" w:hAnsi="Barlow Light" w:cs="Arial"/>
        </w:rPr>
        <w:t>n</w:t>
      </w:r>
      <w:r w:rsidR="009C33C9" w:rsidRPr="009F54BC">
        <w:rPr>
          <w:rFonts w:ascii="Barlow Light" w:hAnsi="Barlow Light" w:cs="Arial"/>
        </w:rPr>
        <w:t>a,</w:t>
      </w:r>
      <w:r w:rsidRPr="009F54BC">
        <w:rPr>
          <w:rFonts w:ascii="Barlow Light" w:hAnsi="Barlow Light" w:cs="Arial"/>
        </w:rPr>
        <w:t xml:space="preserve"> expedido por au</w:t>
      </w:r>
      <w:r w:rsidR="009C33C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ridad o institución legalmente facultad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;</w:t>
      </w:r>
    </w:p>
    <w:p w:rsidR="009C33C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Acreditar conocimien</w:t>
      </w:r>
      <w:r w:rsidR="009C33C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y experiencia en l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materia</w:t>
      </w:r>
      <w:r w:rsidR="009C33C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Gozar de buen</w:t>
      </w:r>
      <w:r w:rsidR="009C33C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reputación y no haber sido sentenciado por deli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patrimoniales u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otros que dañen seriamente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buen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fama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concep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público u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oficiales</w:t>
      </w:r>
      <w:r w:rsidR="00447C3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No tener antecedentes pen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les por deli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dolosos</w:t>
      </w:r>
      <w:r w:rsidR="00447C3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No tener parentesco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por consanguinidad o por afinidad hasta el cuar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grado con los integrantes del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Cabildo</w:t>
      </w:r>
      <w:r w:rsidR="00447C3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No desempeñar ni haber desempeñado cargo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 xml:space="preserve"> en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algún partido político</w:t>
      </w:r>
      <w:r w:rsidR="00447C39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ni de elección popular o nivel municipal</w:t>
      </w:r>
      <w:r w:rsidR="00447C39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estata</w:t>
      </w:r>
      <w:r w:rsidR="00447C39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 xml:space="preserve"> o federal cinco años antes de su designación</w:t>
      </w:r>
      <w:r w:rsidR="00447C3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Haber desempeñado cargos cuyo ejercicio requier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conocimien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y experiencia en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materia administrativ</w:t>
      </w:r>
      <w:r w:rsidR="00447C39" w:rsidRPr="009F54BC">
        <w:rPr>
          <w:rFonts w:ascii="Barlow Light" w:hAnsi="Barlow Light" w:cs="Arial"/>
        </w:rPr>
        <w:t>a</w:t>
      </w:r>
      <w:r w:rsidR="00663ED0">
        <w:rPr>
          <w:rFonts w:ascii="Barlow Light" w:hAnsi="Barlow Light" w:cs="Arial"/>
        </w:rPr>
        <w:t>, y</w:t>
      </w:r>
    </w:p>
    <w:p w:rsidR="001A2D49" w:rsidRPr="009F54BC" w:rsidRDefault="001A2D49" w:rsidP="009F54BC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Los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que considere pertinentes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Directiv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mejor desempeño del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cargo.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447C3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</w:t>
      </w:r>
      <w:r w:rsidR="001A2D49" w:rsidRPr="009F54BC">
        <w:rPr>
          <w:rFonts w:ascii="Barlow Light" w:hAnsi="Barlow Light" w:cs="Arial"/>
          <w:b/>
        </w:rPr>
        <w:t>CIMO</w:t>
      </w:r>
      <w:r w:rsidRPr="009F54BC">
        <w:rPr>
          <w:rFonts w:ascii="Barlow Light" w:hAnsi="Barlow Light" w:cs="Arial"/>
          <w:b/>
        </w:rPr>
        <w:t xml:space="preserve"> </w:t>
      </w:r>
      <w:r w:rsidR="001A2D49" w:rsidRPr="009F54BC">
        <w:rPr>
          <w:rFonts w:ascii="Barlow Light" w:hAnsi="Barlow Light" w:cs="Arial"/>
          <w:b/>
        </w:rPr>
        <w:t>TERCERO.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El</w:t>
      </w:r>
      <w:r w:rsidRPr="009F54BC">
        <w:rPr>
          <w:rFonts w:ascii="Barlow Light" w:hAnsi="Barlow Light" w:cs="Arial"/>
        </w:rPr>
        <w:t xml:space="preserve"> Titular tendrá la</w:t>
      </w:r>
      <w:r w:rsidR="001A2D49" w:rsidRPr="009F54BC">
        <w:rPr>
          <w:rFonts w:ascii="Barlow Light" w:hAnsi="Barlow Light" w:cs="Arial"/>
        </w:rPr>
        <w:t>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siguientes facultades: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Coordinar, promover y ejecu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r lo necesario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que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funciones y encomiendas del IMPLAN se realicen en el tiempo acordado y con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calidad desead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, así como procurar el correc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funcionamien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IMPLAN;</w:t>
      </w: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Vigilar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adecuad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administración y aplicación de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recursos del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Revis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r el presupues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anual del IMPLAN y presentarlo, oportunamente, 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Directiv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al</w:t>
      </w:r>
      <w:r w:rsidR="00447C39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 Mérida;</w:t>
      </w: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Revis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r y aprobar el program</w:t>
      </w:r>
      <w:r w:rsidR="00663ED0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trabajo anual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Implementar estrategias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obtener recursos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financiamien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proyec</w:t>
      </w:r>
      <w:r w:rsidR="00447C3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específicos que genere el IMPLAN</w:t>
      </w:r>
      <w:r w:rsidR="00447C39" w:rsidRPr="009F54BC">
        <w:rPr>
          <w:rFonts w:ascii="Barlow Light" w:hAnsi="Barlow Light" w:cs="Arial"/>
        </w:rPr>
        <w:t>;</w:t>
      </w:r>
    </w:p>
    <w:p w:rsidR="00447C3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Ejecu</w:t>
      </w:r>
      <w:r w:rsidR="00447C39" w:rsidRPr="009F54BC">
        <w:rPr>
          <w:rFonts w:ascii="Barlow Light" w:hAnsi="Barlow Light" w:cs="Arial"/>
        </w:rPr>
        <w:t>tar los</w:t>
      </w:r>
      <w:r w:rsidRPr="009F54BC">
        <w:rPr>
          <w:rFonts w:ascii="Barlow Light" w:hAnsi="Barlow Light" w:cs="Arial"/>
        </w:rPr>
        <w:t xml:space="preserve"> acuerdos y disposiciones de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Directiv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Presenta</w:t>
      </w:r>
      <w:r w:rsidR="00663ED0">
        <w:rPr>
          <w:rFonts w:ascii="Barlow Light" w:hAnsi="Barlow Light" w:cs="Arial"/>
        </w:rPr>
        <w:t>r a</w:t>
      </w:r>
      <w:r w:rsidRPr="009F54BC">
        <w:rPr>
          <w:rFonts w:ascii="Barlow Light" w:hAnsi="Barlow Light" w:cs="Arial"/>
        </w:rPr>
        <w:t xml:space="preserve"> l</w:t>
      </w:r>
      <w:r w:rsidR="00447C3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="00447C39" w:rsidRPr="009F54BC">
        <w:rPr>
          <w:rFonts w:ascii="Barlow Light" w:hAnsi="Barlow Light" w:cs="Arial"/>
        </w:rPr>
        <w:t xml:space="preserve"> su aprobación, la</w:t>
      </w:r>
      <w:r w:rsidRPr="009F54BC">
        <w:rPr>
          <w:rFonts w:ascii="Barlow Light" w:hAnsi="Barlow Light" w:cs="Arial"/>
        </w:rPr>
        <w:t>s propues</w:t>
      </w:r>
      <w:r w:rsidR="00447C39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de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>es y</w:t>
      </w:r>
      <w:r w:rsidR="00447C3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programas de trabajo, presupues</w:t>
      </w:r>
      <w:r w:rsidR="00F31DA3" w:rsidRPr="009F54BC">
        <w:rPr>
          <w:rFonts w:ascii="Barlow Light" w:hAnsi="Barlow Light" w:cs="Arial"/>
        </w:rPr>
        <w:t>t</w:t>
      </w:r>
      <w:r w:rsidR="00663ED0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>s</w:t>
      </w:r>
      <w:r w:rsidR="00F31DA3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informes de</w:t>
      </w:r>
      <w:r w:rsidR="00F31DA3" w:rsidRPr="009F54BC">
        <w:rPr>
          <w:rFonts w:ascii="Barlow Light" w:hAnsi="Barlow Light" w:cs="Arial"/>
        </w:rPr>
        <w:t xml:space="preserve"> a</w:t>
      </w:r>
      <w:r w:rsidRPr="009F54BC">
        <w:rPr>
          <w:rFonts w:ascii="Barlow Light" w:hAnsi="Barlow Light" w:cs="Arial"/>
        </w:rPr>
        <w:t>ctivid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des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estados financieros</w:t>
      </w:r>
      <w:r w:rsidR="00F31DA3" w:rsidRPr="009F54BC">
        <w:rPr>
          <w:rFonts w:ascii="Barlow Light" w:hAnsi="Barlow Light" w:cs="Arial"/>
        </w:rPr>
        <w:t>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Nombrar y remover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personal</w:t>
      </w:r>
      <w:r w:rsidR="00F31DA3" w:rsidRPr="009F54BC">
        <w:rPr>
          <w:rFonts w:ascii="Barlow Light" w:hAnsi="Barlow Light" w:cs="Arial"/>
        </w:rPr>
        <w:t xml:space="preserve"> que integra</w:t>
      </w:r>
      <w:r w:rsidRPr="009F54BC">
        <w:rPr>
          <w:rFonts w:ascii="Barlow Light" w:hAnsi="Barlow Light" w:cs="Arial"/>
        </w:rPr>
        <w:t xml:space="preserve"> el IMPLAN;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Someter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aprobación de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>, los asun</w:t>
      </w:r>
      <w:r w:rsidR="00F31DA3" w:rsidRPr="009F54BC">
        <w:rPr>
          <w:rFonts w:ascii="Barlow Light" w:hAnsi="Barlow Light" w:cs="Arial"/>
        </w:rPr>
        <w:t>to</w:t>
      </w:r>
      <w:r w:rsidR="00663ED0">
        <w:rPr>
          <w:rFonts w:ascii="Barlow Light" w:hAnsi="Barlow Light" w:cs="Arial"/>
        </w:rPr>
        <w:t>s cuando su naturaleza o cuantía</w:t>
      </w:r>
      <w:r w:rsidRPr="009F54BC">
        <w:rPr>
          <w:rFonts w:ascii="Barlow Light" w:hAnsi="Barlow Light" w:cs="Arial"/>
        </w:rPr>
        <w:t xml:space="preserve"> lo requieran;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lastRenderedPageBreak/>
        <w:t>Crear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unidades administrativ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que requier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su buen funcionamien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acuerdo con el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presupues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y </w:t>
      </w:r>
      <w:r w:rsidR="00F31DA3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>s normas del IMPLAN</w:t>
      </w:r>
      <w:r w:rsidR="00F31DA3" w:rsidRPr="009F54BC">
        <w:rPr>
          <w:rFonts w:ascii="Barlow Light" w:hAnsi="Barlow Light" w:cs="Arial"/>
        </w:rPr>
        <w:t>;</w:t>
      </w:r>
    </w:p>
    <w:p w:rsidR="002B3B45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Dirigir el cuerpo técnico que integr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el IMPLAN</w:t>
      </w:r>
      <w:r w:rsidR="00F31DA3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cuidando en 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do momen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el cumplimien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sus </w:t>
      </w:r>
      <w:proofErr w:type="spellStart"/>
      <w:r w:rsidRPr="009F54BC">
        <w:rPr>
          <w:rFonts w:ascii="Barlow Light" w:hAnsi="Barlow Light" w:cs="Arial"/>
        </w:rPr>
        <w:t>obj</w:t>
      </w:r>
      <w:proofErr w:type="spellEnd"/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proofErr w:type="spellStart"/>
      <w:r w:rsidRPr="009F54BC">
        <w:rPr>
          <w:rFonts w:ascii="Barlow Light" w:hAnsi="Barlow Light" w:cs="Arial"/>
        </w:rPr>
        <w:t>etivos</w:t>
      </w:r>
      <w:proofErr w:type="spellEnd"/>
      <w:r w:rsidRPr="009F54BC">
        <w:rPr>
          <w:rFonts w:ascii="Barlow Light" w:hAnsi="Barlow Light" w:cs="Arial"/>
        </w:rPr>
        <w:t xml:space="preserve">,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>es y presupues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s,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reglamentación de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materia y los lineamien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que le m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rque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>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Asistir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sesiones de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>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Promover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participación de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comunidad en el desarrollo integral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su en</w:t>
      </w:r>
      <w:r w:rsidR="00F31DA3" w:rsidRPr="009F54BC">
        <w:rPr>
          <w:rFonts w:ascii="Barlow Light" w:hAnsi="Barlow Light" w:cs="Arial"/>
        </w:rPr>
        <w:t>torn</w:t>
      </w:r>
      <w:r w:rsidRPr="009F54BC">
        <w:rPr>
          <w:rFonts w:ascii="Barlow Light" w:hAnsi="Barlow Light" w:cs="Arial"/>
        </w:rPr>
        <w:t>o y el municipio en general;</w:t>
      </w:r>
    </w:p>
    <w:p w:rsidR="00F31DA3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Citar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los miembros de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sesiones ordinari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y extraordinari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F31DA3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conforme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previs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por el </w:t>
      </w:r>
      <w:r w:rsidR="004041D1" w:rsidRPr="009F54BC">
        <w:rPr>
          <w:rFonts w:ascii="Barlow Light" w:hAnsi="Barlow Light" w:cs="Arial"/>
        </w:rPr>
        <w:t>Reglamento</w:t>
      </w:r>
      <w:r w:rsidR="00F31DA3" w:rsidRPr="009F54BC">
        <w:rPr>
          <w:rFonts w:ascii="Barlow Light" w:hAnsi="Barlow Light" w:cs="Arial"/>
        </w:rPr>
        <w:t xml:space="preserve"> Interior del IMPLAN,</w:t>
      </w:r>
      <w:r w:rsidRPr="009F54BC">
        <w:rPr>
          <w:rFonts w:ascii="Barlow Light" w:hAnsi="Barlow Light" w:cs="Arial"/>
        </w:rPr>
        <w:t xml:space="preserve"> y</w:t>
      </w:r>
    </w:p>
    <w:p w:rsidR="001A2D49" w:rsidRPr="009F54BC" w:rsidRDefault="001A2D49" w:rsidP="009F54B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demás que le confier</w:t>
      </w:r>
      <w:r w:rsidR="00F31DA3" w:rsidRPr="009F54BC">
        <w:rPr>
          <w:rFonts w:ascii="Barlow Light" w:hAnsi="Barlow Light" w:cs="Arial"/>
        </w:rPr>
        <w:t>a la 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 xml:space="preserve"> o le</w:t>
      </w:r>
      <w:r w:rsidR="00F31DA3" w:rsidRPr="009F54BC">
        <w:rPr>
          <w:rFonts w:ascii="Barlow Light" w:hAnsi="Barlow Light" w:cs="Arial"/>
        </w:rPr>
        <w:t xml:space="preserve"> delegue el Presidente de la</w:t>
      </w:r>
      <w:r w:rsidRPr="009F54BC">
        <w:rPr>
          <w:rFonts w:ascii="Barlow Light" w:hAnsi="Barlow Light" w:cs="Arial"/>
        </w:rPr>
        <w:t xml:space="preserve"> mism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 los términos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presente acuerdo, así como lo que señale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Ley de Gobiernos de los Municipios del Estado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de </w:t>
      </w:r>
      <w:r w:rsidR="00F31DA3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>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CUAR</w:t>
      </w:r>
      <w:r w:rsidR="00F31DA3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atribuciones del área de Información Geográfic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Social ser</w:t>
      </w:r>
      <w:r w:rsidR="00F31DA3" w:rsidRPr="009F54BC">
        <w:rPr>
          <w:rFonts w:ascii="Barlow Light" w:hAnsi="Barlow Light" w:cs="Arial"/>
        </w:rPr>
        <w:t>á</w:t>
      </w:r>
      <w:r w:rsidRPr="009F54BC">
        <w:rPr>
          <w:rFonts w:ascii="Barlow Light" w:hAnsi="Barlow Light" w:cs="Arial"/>
        </w:rPr>
        <w:t>n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que 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continuación se relacionan: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F31DA3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Llevar y recopilar el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registro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información socioeconómico y urban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sirv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como base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toma</w:t>
      </w:r>
      <w:r w:rsidRPr="009F54BC">
        <w:rPr>
          <w:rFonts w:ascii="Barlow Light" w:hAnsi="Barlow Light" w:cs="Arial"/>
        </w:rPr>
        <w:t xml:space="preserve"> de decisiones en los ámbi</w:t>
      </w:r>
      <w:r w:rsidR="00F31DA3" w:rsidRPr="009F54BC">
        <w:rPr>
          <w:rFonts w:ascii="Barlow Light" w:hAnsi="Barlow Light" w:cs="Arial"/>
        </w:rPr>
        <w:t>tos</w:t>
      </w:r>
      <w:r w:rsidRPr="009F54BC">
        <w:rPr>
          <w:rFonts w:ascii="Barlow Light" w:hAnsi="Barlow Light" w:cs="Arial"/>
        </w:rPr>
        <w:t xml:space="preserve"> urbano, socioeconómico y ambiental del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Municipio;</w:t>
      </w:r>
    </w:p>
    <w:p w:rsidR="00F31DA3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Establecer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Observa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rio Urbano del Municipio;</w:t>
      </w:r>
    </w:p>
    <w:p w:rsidR="00F31DA3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Establecer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los sistemas y procesos necesarios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F31DA3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recopilación de información;</w:t>
      </w:r>
    </w:p>
    <w:p w:rsidR="00F31DA3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Llevar el registro de l</w:t>
      </w:r>
      <w:r w:rsidR="00F31DA3" w:rsidRPr="009F54BC">
        <w:rPr>
          <w:rFonts w:ascii="Barlow Light" w:hAnsi="Barlow Light" w:cs="Arial"/>
        </w:rPr>
        <w:t>a</w:t>
      </w:r>
      <w:r w:rsidR="00FA1779">
        <w:rPr>
          <w:rFonts w:ascii="Barlow Light" w:hAnsi="Barlow Light" w:cs="Arial"/>
        </w:rPr>
        <w:t xml:space="preserve"> información geográfica</w:t>
      </w:r>
      <w:r w:rsidRPr="009F54BC">
        <w:rPr>
          <w:rFonts w:ascii="Barlow Light" w:hAnsi="Barlow Light" w:cs="Arial"/>
        </w:rPr>
        <w:t xml:space="preserve"> del Municipio en el Sistema de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Información Geográfica </w:t>
      </w:r>
      <w:r w:rsidR="00F31DA3" w:rsidRPr="009F54BC">
        <w:rPr>
          <w:rFonts w:ascii="Barlow Light" w:hAnsi="Barlow Light" w:cs="Arial"/>
        </w:rPr>
        <w:t>(</w:t>
      </w:r>
      <w:r w:rsidRPr="009F54BC">
        <w:rPr>
          <w:rFonts w:ascii="Barlow Light" w:hAnsi="Barlow Light" w:cs="Arial"/>
        </w:rPr>
        <w:t>SIG), en coordinación con las</w:t>
      </w:r>
      <w:r w:rsidR="00F31DA3" w:rsidRPr="009F54BC">
        <w:rPr>
          <w:rFonts w:ascii="Barlow Light" w:hAnsi="Barlow Light" w:cs="Arial"/>
        </w:rPr>
        <w:t xml:space="preserve"> demás dependenc</w:t>
      </w:r>
      <w:r w:rsidRPr="009F54BC">
        <w:rPr>
          <w:rFonts w:ascii="Barlow Light" w:hAnsi="Barlow Light" w:cs="Arial"/>
        </w:rPr>
        <w:t>ias;</w:t>
      </w:r>
    </w:p>
    <w:p w:rsidR="00F31DA3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los indicadores de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control</w:t>
      </w:r>
      <w:r w:rsidR="00F31DA3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aspec</w:t>
      </w:r>
      <w:r w:rsidR="00F31DA3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sociales del Municipio;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Poner a la disponibilidad del público en general l</w:t>
      </w:r>
      <w:r w:rsidR="00FA1779">
        <w:rPr>
          <w:rFonts w:ascii="Barlow Light" w:hAnsi="Barlow Light" w:cs="Arial"/>
        </w:rPr>
        <w:t>a información estadística</w:t>
      </w:r>
      <w:r w:rsidRPr="009F54BC">
        <w:rPr>
          <w:rFonts w:ascii="Barlow Light" w:hAnsi="Barlow Light" w:cs="Arial"/>
        </w:rPr>
        <w:t xml:space="preserve"> relativa al Municipio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Procurar que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información del IMPLAN se encuentre en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forma</w:t>
      </w:r>
      <w:r w:rsidR="0075485E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accesibles y fáciles de consultar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 interpretar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Establecerlos mecanismos necesarios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vincular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información geográfic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con la estadística general del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Municipio.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y actualizar los instrumen</w:t>
      </w:r>
      <w:r w:rsidR="0075485E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s, los estudios y l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propuestas necesarias,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la competitividad socioeconómic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 el Municipio y la atención a los grupos necesitados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Realizar los estudios y diagnósticos necesarios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la atención de las necesidades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socioeconómic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de los habitantes del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Promover polític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y acciones para la atención de personas en situación especial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como</w:t>
      </w:r>
      <w:r w:rsidRPr="009F54BC">
        <w:rPr>
          <w:rFonts w:ascii="Barlow Light" w:hAnsi="Barlow Light" w:cs="Arial"/>
        </w:rPr>
        <w:tab/>
        <w:t>con</w:t>
      </w:r>
      <w:r w:rsidRPr="009F54BC">
        <w:rPr>
          <w:rFonts w:ascii="Barlow Light" w:hAnsi="Barlow Light" w:cs="Arial"/>
        </w:rPr>
        <w:tab/>
        <w:t>capacidades</w:t>
      </w:r>
      <w:r w:rsidRPr="009F54BC">
        <w:rPr>
          <w:rFonts w:ascii="Barlow Light" w:hAnsi="Barlow Light" w:cs="Arial"/>
        </w:rPr>
        <w:tab/>
        <w:t>especiales</w:t>
      </w:r>
      <w:r w:rsidR="0075485E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adul</w:t>
      </w:r>
      <w:r w:rsidR="0075485E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</w:t>
      </w:r>
      <w:r w:rsidRPr="009F54BC">
        <w:rPr>
          <w:rFonts w:ascii="Barlow Light" w:hAnsi="Barlow Light" w:cs="Arial"/>
        </w:rPr>
        <w:tab/>
        <w:t>mayores,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mujeres</w:t>
      </w:r>
      <w:r w:rsidR="0075485E" w:rsidRPr="009F54BC">
        <w:rPr>
          <w:rFonts w:ascii="Barlow Light" w:hAnsi="Barlow Light" w:cs="Arial"/>
        </w:rPr>
        <w:t xml:space="preserve">, </w:t>
      </w:r>
      <w:r w:rsidRPr="009F54BC">
        <w:rPr>
          <w:rFonts w:ascii="Barlow Light" w:hAnsi="Barlow Light" w:cs="Arial"/>
        </w:rPr>
        <w:t>fármaco</w:t>
      </w:r>
      <w:r w:rsidR="00FA1779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dependientes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la niñez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Realizar estudios de factibilidad que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generar un banco de proyec</w:t>
      </w:r>
      <w:r w:rsidR="0075485E" w:rsidRPr="009F54BC">
        <w:rPr>
          <w:rFonts w:ascii="Barlow Light" w:hAnsi="Barlow Light" w:cs="Arial"/>
        </w:rPr>
        <w:t>to</w:t>
      </w:r>
      <w:r w:rsidR="00FA1779">
        <w:rPr>
          <w:rFonts w:ascii="Barlow Light" w:hAnsi="Barlow Light" w:cs="Arial"/>
        </w:rPr>
        <w:t>s a</w:t>
      </w:r>
      <w:r w:rsidRPr="009F54BC">
        <w:rPr>
          <w:rFonts w:ascii="Barlow Light" w:hAnsi="Barlow Light" w:cs="Arial"/>
        </w:rPr>
        <w:t xml:space="preserve"> </w:t>
      </w:r>
      <w:r w:rsidR="0075485E" w:rsidRPr="009F54BC">
        <w:rPr>
          <w:rFonts w:ascii="Barlow Light" w:hAnsi="Barlow Light" w:cs="Arial"/>
        </w:rPr>
        <w:t xml:space="preserve">corto, </w:t>
      </w:r>
      <w:r w:rsidRPr="009F54BC">
        <w:rPr>
          <w:rFonts w:ascii="Barlow Light" w:hAnsi="Barlow Light" w:cs="Arial"/>
        </w:rPr>
        <w:t>mediano y largo plazo</w:t>
      </w:r>
      <w:r w:rsidR="0075485E" w:rsidRPr="009F54BC">
        <w:rPr>
          <w:rFonts w:ascii="Barlow Light" w:hAnsi="Barlow Light" w:cs="Arial"/>
        </w:rPr>
        <w:t>;</w:t>
      </w:r>
    </w:p>
    <w:p w:rsidR="0075485E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Realizar estudios, proponer acciones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preservación de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cultur</w:t>
      </w:r>
      <w:r w:rsidR="0075485E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local, y</w:t>
      </w:r>
    </w:p>
    <w:p w:rsidR="001A2D49" w:rsidRPr="009F54BC" w:rsidRDefault="001A2D49" w:rsidP="009F54B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Efectuar estudios, promover políticas y acciones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 fomen</w:t>
      </w:r>
      <w:r w:rsidR="0075485E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la cultura</w:t>
      </w:r>
      <w:r w:rsidR="0075485E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la recreación y el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deporte como medio de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asistencia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seg</w:t>
      </w:r>
      <w:r w:rsidR="0075485E" w:rsidRPr="009F54BC">
        <w:rPr>
          <w:rFonts w:ascii="Barlow Light" w:hAnsi="Barlow Light" w:cs="Arial"/>
        </w:rPr>
        <w:t>uridad</w:t>
      </w:r>
      <w:r w:rsidRPr="009F54BC">
        <w:rPr>
          <w:rFonts w:ascii="Barlow Light" w:hAnsi="Barlow Light" w:cs="Arial"/>
        </w:rPr>
        <w:t xml:space="preserve"> social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urbana.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DECIMO QUIN</w:t>
      </w:r>
      <w:r w:rsidR="0075485E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Las atribuc</w:t>
      </w:r>
      <w:r w:rsidR="00EA4597" w:rsidRPr="009F54BC">
        <w:rPr>
          <w:rFonts w:ascii="Barlow Light" w:hAnsi="Barlow Light" w:cs="Arial"/>
        </w:rPr>
        <w:t>iones del área de Movilidad serán la</w:t>
      </w:r>
      <w:r w:rsidRPr="009F54BC">
        <w:rPr>
          <w:rFonts w:ascii="Barlow Light" w:hAnsi="Barlow Light" w:cs="Arial"/>
        </w:rPr>
        <w:t>s que a continuación se</w:t>
      </w:r>
      <w:r w:rsidR="0075485E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relacionan: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EA4597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Elaborar los </w:t>
      </w:r>
      <w:r w:rsidR="00EA4597" w:rsidRPr="009F54BC">
        <w:rPr>
          <w:rFonts w:ascii="Barlow Light" w:hAnsi="Barlow Light" w:cs="Arial"/>
        </w:rPr>
        <w:t>instrumentos</w:t>
      </w:r>
      <w:r w:rsidRPr="009F54BC">
        <w:rPr>
          <w:rFonts w:ascii="Barlow Light" w:hAnsi="Barlow Light" w:cs="Arial"/>
        </w:rPr>
        <w:t xml:space="preserve"> de </w:t>
      </w:r>
      <w:r w:rsidR="00EA4597" w:rsidRPr="009F54BC">
        <w:rPr>
          <w:rFonts w:ascii="Barlow Light" w:hAnsi="Barlow Light" w:cs="Arial"/>
        </w:rPr>
        <w:t>planeació</w:t>
      </w:r>
      <w:r w:rsidRPr="009F54BC">
        <w:rPr>
          <w:rFonts w:ascii="Barlow Light" w:hAnsi="Barlow Light" w:cs="Arial"/>
        </w:rPr>
        <w:t>n del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tránsi</w:t>
      </w:r>
      <w:r w:rsidR="00EA4597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la accesibilidad, la movilidad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el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transporte urbano del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Municipio;</w:t>
      </w:r>
    </w:p>
    <w:p w:rsidR="00EA4597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Realizar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estudios y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diagnósticos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accesibilidad,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movilidad</w:t>
      </w:r>
      <w:r w:rsidR="00292AFF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mo</w:t>
      </w:r>
      <w:r w:rsidR="00EA4597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rizad</w:t>
      </w:r>
      <w:r w:rsidR="00EA4597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, no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mo</w:t>
      </w:r>
      <w:r w:rsidR="00EA4597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rizad</w:t>
      </w:r>
      <w:r w:rsidR="00EA4597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transporte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</w:t>
      </w:r>
      <w:r w:rsidR="00EA4597" w:rsidRPr="009F54BC">
        <w:rPr>
          <w:rFonts w:ascii="Barlow Light" w:hAnsi="Barlow Light" w:cs="Arial"/>
        </w:rPr>
        <w:t>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Llevar y recopilar el</w:t>
      </w:r>
      <w:r w:rsidR="00EA459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registro de información de movilidad m</w:t>
      </w:r>
      <w:r w:rsidR="00EA4597" w:rsidRPr="009F54BC">
        <w:rPr>
          <w:rFonts w:ascii="Barlow Light" w:hAnsi="Barlow Light" w:cs="Arial"/>
        </w:rPr>
        <w:t>oto</w:t>
      </w:r>
      <w:r w:rsidRPr="009F54BC">
        <w:rPr>
          <w:rFonts w:ascii="Barlow Light" w:hAnsi="Barlow Light" w:cs="Arial"/>
        </w:rPr>
        <w:t>rizad</w:t>
      </w:r>
      <w:r w:rsidR="00EA4597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y no mo</w:t>
      </w:r>
      <w:r w:rsidR="00EA4597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rizad</w:t>
      </w:r>
      <w:r w:rsidR="008B2CA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del</w:t>
      </w:r>
      <w:r w:rsidR="008B2CA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Elaborar los indicadores de control de lo accesibilidad, </w:t>
      </w:r>
      <w:r w:rsidR="00EE4DD0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 movilidad y e</w:t>
      </w:r>
      <w:r w:rsidR="00EE4DD0" w:rsidRPr="009F54BC">
        <w:rPr>
          <w:rFonts w:ascii="Barlow Light" w:hAnsi="Barlow Light" w:cs="Arial"/>
        </w:rPr>
        <w:t>l</w:t>
      </w:r>
      <w:r w:rsidRPr="009F54BC">
        <w:rPr>
          <w:rFonts w:ascii="Barlow Light" w:hAnsi="Barlow Light" w:cs="Arial"/>
        </w:rPr>
        <w:t xml:space="preserve"> transporte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urbano del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</w:t>
      </w:r>
      <w:r w:rsidR="00EE4DD0" w:rsidRPr="009F54BC">
        <w:rPr>
          <w:rFonts w:ascii="Barlow Light" w:hAnsi="Barlow Light" w:cs="Arial"/>
        </w:rPr>
        <w:t>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Establecer y dar seguimien</w:t>
      </w:r>
      <w:r w:rsidR="00EE4DD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al consejo municipal de accesibilidad, movilidad y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transporte urbano del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la norm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tivid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d relativo 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accesibilidad, l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movilidad y el transporte urbano </w:t>
      </w:r>
      <w:r w:rsidR="00EE4DD0" w:rsidRPr="009F54BC">
        <w:rPr>
          <w:rFonts w:ascii="Barlow Light" w:hAnsi="Barlow Light" w:cs="Arial"/>
        </w:rPr>
        <w:t>del Municipio</w:t>
      </w:r>
      <w:r w:rsidRPr="009F54BC">
        <w:rPr>
          <w:rFonts w:ascii="Barlow Light" w:hAnsi="Barlow Light" w:cs="Arial"/>
        </w:rPr>
        <w:t>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Diseñar y difundir cursos relativos a </w:t>
      </w:r>
      <w:r w:rsidR="00E67D65" w:rsidRPr="009F54BC">
        <w:rPr>
          <w:rFonts w:ascii="Barlow Light" w:hAnsi="Barlow Light" w:cs="Arial"/>
        </w:rPr>
        <w:t>la</w:t>
      </w:r>
      <w:r w:rsidR="00EE4DD0" w:rsidRPr="009F54BC">
        <w:rPr>
          <w:rFonts w:ascii="Barlow Light" w:hAnsi="Barlow Light" w:cs="Arial"/>
        </w:rPr>
        <w:t xml:space="preserve"> accesibilidad, la</w:t>
      </w:r>
      <w:r w:rsidRPr="009F54BC">
        <w:rPr>
          <w:rFonts w:ascii="Barlow Light" w:hAnsi="Barlow Light" w:cs="Arial"/>
        </w:rPr>
        <w:t xml:space="preserve"> movilidad y el transporte urbano </w:t>
      </w:r>
      <w:r w:rsidR="00EE4DD0" w:rsidRPr="009F54BC">
        <w:rPr>
          <w:rFonts w:ascii="Barlow Light" w:hAnsi="Barlow Light" w:cs="Arial"/>
        </w:rPr>
        <w:t>del Municipio</w:t>
      </w:r>
      <w:r w:rsidRPr="009F54BC">
        <w:rPr>
          <w:rFonts w:ascii="Barlow Light" w:hAnsi="Barlow Light" w:cs="Arial"/>
        </w:rPr>
        <w:t>;</w:t>
      </w:r>
    </w:p>
    <w:p w:rsidR="00EE4DD0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Proponer líne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y estrategias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accesibilidad, l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movilidad y el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transporte urbano </w:t>
      </w:r>
      <w:r w:rsidR="00EE4DD0" w:rsidRPr="009F54BC">
        <w:rPr>
          <w:rFonts w:ascii="Barlow Light" w:hAnsi="Barlow Light" w:cs="Arial"/>
        </w:rPr>
        <w:t>del Municipio</w:t>
      </w:r>
      <w:r w:rsidRPr="009F54BC">
        <w:rPr>
          <w:rFonts w:ascii="Barlow Light" w:hAnsi="Barlow Light" w:cs="Arial"/>
        </w:rPr>
        <w:t>;</w:t>
      </w:r>
    </w:p>
    <w:p w:rsidR="001A2D49" w:rsidRPr="009F54BC" w:rsidRDefault="001A2D49" w:rsidP="009F54B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Poner a la disponibilidad del público en general </w:t>
      </w:r>
      <w:r w:rsidR="00EE4DD0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 información de movilidad mo</w:t>
      </w:r>
      <w:r w:rsidR="00EE4DD0" w:rsidRPr="009F54BC">
        <w:rPr>
          <w:rFonts w:ascii="Barlow Light" w:hAnsi="Barlow Light" w:cs="Arial"/>
        </w:rPr>
        <w:t>torizada</w:t>
      </w:r>
      <w:r w:rsidRPr="009F54BC">
        <w:rPr>
          <w:rFonts w:ascii="Barlow Light" w:hAnsi="Barlow Light" w:cs="Arial"/>
        </w:rPr>
        <w:t xml:space="preserve"> y no</w:t>
      </w:r>
      <w:r w:rsidR="00EE4DD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mo</w:t>
      </w:r>
      <w:r w:rsidR="00EE4DD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riz</w:t>
      </w:r>
      <w:r w:rsidR="00EE4DD0" w:rsidRPr="009F54BC">
        <w:rPr>
          <w:rFonts w:ascii="Barlow Light" w:hAnsi="Barlow Light" w:cs="Arial"/>
        </w:rPr>
        <w:t>ada</w:t>
      </w:r>
      <w:r w:rsidRPr="009F54BC">
        <w:rPr>
          <w:rFonts w:ascii="Barlow Light" w:hAnsi="Barlow Light" w:cs="Arial"/>
        </w:rPr>
        <w:t xml:space="preserve"> </w:t>
      </w:r>
      <w:r w:rsidR="00EE4DD0" w:rsidRPr="009F54BC">
        <w:rPr>
          <w:rFonts w:ascii="Barlow Light" w:hAnsi="Barlow Light" w:cs="Arial"/>
        </w:rPr>
        <w:t>del Municipio</w:t>
      </w:r>
      <w:r w:rsidRPr="009F54BC">
        <w:rPr>
          <w:rFonts w:ascii="Barlow Light" w:hAnsi="Barlow Light" w:cs="Arial"/>
        </w:rPr>
        <w:t>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4595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 xml:space="preserve">DÉCIMO </w:t>
      </w:r>
      <w:r w:rsidR="00145959" w:rsidRPr="009F54BC">
        <w:rPr>
          <w:rFonts w:ascii="Barlow Light" w:hAnsi="Barlow Light" w:cs="Arial"/>
          <w:b/>
        </w:rPr>
        <w:t xml:space="preserve">SEXTO. 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s atribuciones del </w:t>
      </w:r>
      <w:r w:rsidR="00EE4DD0" w:rsidRPr="009F54BC">
        <w:rPr>
          <w:rFonts w:ascii="Barlow Light" w:hAnsi="Barlow Light" w:cs="Arial"/>
        </w:rPr>
        <w:t>á</w:t>
      </w:r>
      <w:r w:rsidRPr="009F54BC">
        <w:rPr>
          <w:rFonts w:ascii="Barlow Light" w:hAnsi="Barlow Light" w:cs="Arial"/>
        </w:rPr>
        <w:t>re</w:t>
      </w:r>
      <w:r w:rsidR="00EE4DD0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ser</w:t>
      </w:r>
      <w:r w:rsidR="00EE4DD0" w:rsidRPr="009F54BC">
        <w:rPr>
          <w:rFonts w:ascii="Barlow Light" w:hAnsi="Barlow Light" w:cs="Arial"/>
        </w:rPr>
        <w:t>á</w:t>
      </w:r>
      <w:r w:rsidRPr="009F54BC">
        <w:rPr>
          <w:rFonts w:ascii="Barlow Light" w:hAnsi="Barlow Light" w:cs="Arial"/>
        </w:rPr>
        <w:t>n l</w:t>
      </w:r>
      <w:r w:rsidR="00EE4DD0" w:rsidRPr="009F54BC">
        <w:rPr>
          <w:rFonts w:ascii="Barlow Light" w:hAnsi="Barlow Light" w:cs="Arial"/>
        </w:rPr>
        <w:t>a</w:t>
      </w:r>
      <w:r w:rsidR="00145959" w:rsidRPr="009F54BC">
        <w:rPr>
          <w:rFonts w:ascii="Barlow Light" w:hAnsi="Barlow Light" w:cs="Arial"/>
        </w:rPr>
        <w:t>s que a</w:t>
      </w:r>
      <w:r w:rsidRPr="009F54BC">
        <w:rPr>
          <w:rFonts w:ascii="Barlow Light" w:hAnsi="Barlow Light" w:cs="Arial"/>
        </w:rPr>
        <w:t xml:space="preserve"> continuación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relacion</w:t>
      </w:r>
      <w:r w:rsidR="00145959" w:rsidRPr="009F54BC">
        <w:rPr>
          <w:rFonts w:ascii="Barlow Light" w:hAnsi="Barlow Light" w:cs="Arial"/>
        </w:rPr>
        <w:t>an</w:t>
      </w:r>
      <w:r w:rsidRPr="009F54BC">
        <w:rPr>
          <w:rFonts w:ascii="Barlow Light" w:hAnsi="Barlow Light" w:cs="Arial"/>
        </w:rPr>
        <w:t>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45959" w:rsidRPr="009F54BC" w:rsidRDefault="0014595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y a</w:t>
      </w:r>
      <w:r w:rsidR="001A2D49" w:rsidRPr="009F54BC">
        <w:rPr>
          <w:rFonts w:ascii="Barlow Light" w:hAnsi="Barlow Light" w:cs="Arial"/>
        </w:rPr>
        <w:t>ctu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liz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r los </w:t>
      </w:r>
      <w:r w:rsidRPr="009F54BC">
        <w:rPr>
          <w:rFonts w:ascii="Barlow Light" w:hAnsi="Barlow Light" w:cs="Arial"/>
        </w:rPr>
        <w:t>p</w:t>
      </w:r>
      <w:r w:rsidR="00FB0BA4" w:rsidRPr="009F54BC">
        <w:rPr>
          <w:rFonts w:ascii="Barlow Light" w:hAnsi="Barlow Light" w:cs="Arial"/>
        </w:rPr>
        <w:t>lan</w:t>
      </w:r>
      <w:r w:rsidRPr="009F54BC">
        <w:rPr>
          <w:rFonts w:ascii="Barlow Light" w:hAnsi="Barlow Light" w:cs="Arial"/>
        </w:rPr>
        <w:t>es urbanos,</w:t>
      </w:r>
      <w:r w:rsidR="001A2D49" w:rsidRPr="009F54BC">
        <w:rPr>
          <w:rFonts w:ascii="Barlow Light" w:hAnsi="Barlow Light" w:cs="Arial"/>
        </w:rPr>
        <w:t xml:space="preserve"> así como los estudios de carácter multidisciplinario en concordancia con el sistema n</w:t>
      </w:r>
      <w:r w:rsidRPr="009F54BC">
        <w:rPr>
          <w:rFonts w:ascii="Barlow Light" w:hAnsi="Barlow Light" w:cs="Arial"/>
        </w:rPr>
        <w:t xml:space="preserve">acional, </w:t>
      </w:r>
      <w:r w:rsidR="001A2D49" w:rsidRPr="009F54BC">
        <w:rPr>
          <w:rFonts w:ascii="Barlow Light" w:hAnsi="Barlow Light" w:cs="Arial"/>
        </w:rPr>
        <w:t>es</w:t>
      </w:r>
      <w:r w:rsidRPr="009F54BC">
        <w:rPr>
          <w:rFonts w:ascii="Barlow Light" w:hAnsi="Barlow Light" w:cs="Arial"/>
        </w:rPr>
        <w:t>tat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l y municipal</w:t>
      </w:r>
      <w:r w:rsidRPr="009F54BC">
        <w:rPr>
          <w:rFonts w:ascii="Barlow Light" w:hAnsi="Barlow Light" w:cs="Arial"/>
        </w:rPr>
        <w:t>,</w:t>
      </w:r>
      <w:r w:rsidR="001A2D49" w:rsidRPr="009F54BC">
        <w:rPr>
          <w:rFonts w:ascii="Barlow Light" w:hAnsi="Barlow Light" w:cs="Arial"/>
        </w:rPr>
        <w:t xml:space="preserve"> así como su instrumentación en</w:t>
      </w:r>
      <w:r w:rsidRPr="009F54BC">
        <w:rPr>
          <w:rFonts w:ascii="Barlow Light" w:hAnsi="Barlow Light" w:cs="Arial"/>
        </w:rPr>
        <w:t xml:space="preserve"> la</w:t>
      </w:r>
      <w:r w:rsidR="001A2D49" w:rsidRPr="009F54BC">
        <w:rPr>
          <w:rFonts w:ascii="Barlow Light" w:hAnsi="Barlow Light" w:cs="Arial"/>
        </w:rPr>
        <w:t xml:space="preserve">s acciones 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mediano y largo plazo;</w:t>
      </w:r>
    </w:p>
    <w:p w:rsidR="00145959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</w:t>
      </w:r>
      <w:r w:rsidR="00145959" w:rsidRPr="009F54BC">
        <w:rPr>
          <w:rFonts w:ascii="Barlow Light" w:hAnsi="Barlow Light" w:cs="Arial"/>
        </w:rPr>
        <w:t>roponer línea</w:t>
      </w:r>
      <w:r w:rsidRPr="009F54BC">
        <w:rPr>
          <w:rFonts w:ascii="Barlow Light" w:hAnsi="Barlow Light" w:cs="Arial"/>
        </w:rPr>
        <w:t>s</w:t>
      </w:r>
      <w:r w:rsidR="00145959" w:rsidRPr="009F54BC">
        <w:rPr>
          <w:rFonts w:ascii="Barlow Light" w:hAnsi="Barlow Light" w:cs="Arial"/>
        </w:rPr>
        <w:t xml:space="preserve"> y estrategias de p</w:t>
      </w:r>
      <w:r w:rsidR="003231D2" w:rsidRPr="009F54BC">
        <w:rPr>
          <w:rFonts w:ascii="Barlow Light" w:hAnsi="Barlow Light" w:cs="Arial"/>
        </w:rPr>
        <w:t>laneación</w:t>
      </w:r>
      <w:r w:rsidRPr="009F54BC">
        <w:rPr>
          <w:rFonts w:ascii="Barlow Light" w:hAnsi="Barlow Light" w:cs="Arial"/>
        </w:rPr>
        <w:t xml:space="preserve">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el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desarrollo integral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 Municipio;</w:t>
      </w:r>
    </w:p>
    <w:p w:rsidR="00145959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los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indicadores de control de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</w:t>
      </w:r>
      <w:r w:rsidR="00145959" w:rsidRPr="009F54BC">
        <w:rPr>
          <w:rFonts w:ascii="Barlow Light" w:hAnsi="Barlow Light" w:cs="Arial"/>
        </w:rPr>
        <w:t>p</w:t>
      </w:r>
      <w:r w:rsidR="003231D2" w:rsidRPr="009F54BC">
        <w:rPr>
          <w:rFonts w:ascii="Barlow Light" w:hAnsi="Barlow Light" w:cs="Arial"/>
        </w:rPr>
        <w:t>laneación</w:t>
      </w:r>
      <w:r w:rsidRPr="009F54BC">
        <w:rPr>
          <w:rFonts w:ascii="Barlow Light" w:hAnsi="Barlow Light" w:cs="Arial"/>
        </w:rPr>
        <w:t xml:space="preserve"> </w:t>
      </w:r>
      <w:r w:rsidR="00145959" w:rsidRPr="009F54BC">
        <w:rPr>
          <w:rFonts w:ascii="Barlow Light" w:hAnsi="Barlow Light" w:cs="Arial"/>
        </w:rPr>
        <w:t>del m</w:t>
      </w:r>
      <w:r w:rsidR="00EE4DD0" w:rsidRPr="009F54BC">
        <w:rPr>
          <w:rFonts w:ascii="Barlow Light" w:hAnsi="Barlow Light" w:cs="Arial"/>
        </w:rPr>
        <w:t>unicipio</w:t>
      </w:r>
      <w:r w:rsidRPr="009F54BC">
        <w:rPr>
          <w:rFonts w:ascii="Barlow Light" w:hAnsi="Barlow Light" w:cs="Arial"/>
        </w:rPr>
        <w:t>;</w:t>
      </w:r>
    </w:p>
    <w:p w:rsidR="00145959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Procurar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instrumentación de los </w:t>
      </w:r>
      <w:r w:rsidR="00145959" w:rsidRPr="009F54BC">
        <w:rPr>
          <w:rFonts w:ascii="Barlow Light" w:hAnsi="Barlow Light" w:cs="Arial"/>
        </w:rPr>
        <w:t>p</w:t>
      </w:r>
      <w:r w:rsidR="00FB0BA4" w:rsidRPr="009F54BC">
        <w:rPr>
          <w:rFonts w:ascii="Barlow Light" w:hAnsi="Barlow Light" w:cs="Arial"/>
        </w:rPr>
        <w:t>lan</w:t>
      </w:r>
      <w:r w:rsidRPr="009F54BC">
        <w:rPr>
          <w:rFonts w:ascii="Barlow Light" w:hAnsi="Barlow Light" w:cs="Arial"/>
        </w:rPr>
        <w:t xml:space="preserve">es y programas del Sistema de </w:t>
      </w:r>
      <w:r w:rsidR="003231D2" w:rsidRPr="009F54BC">
        <w:rPr>
          <w:rFonts w:ascii="Barlow Light" w:hAnsi="Barlow Light" w:cs="Arial"/>
        </w:rPr>
        <w:t>Planeación</w:t>
      </w:r>
      <w:r w:rsidRPr="009F54BC">
        <w:rPr>
          <w:rFonts w:ascii="Barlow Light" w:hAnsi="Barlow Light" w:cs="Arial"/>
        </w:rPr>
        <w:t xml:space="preserve"> Municipal ante los diversos órganos y órdenes de gobierno 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nivel federal</w:t>
      </w:r>
      <w:r w:rsidR="00145959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es</w:t>
      </w:r>
      <w:r w:rsidR="00145959" w:rsidRPr="009F54BC">
        <w:rPr>
          <w:rFonts w:ascii="Barlow Light" w:hAnsi="Barlow Light" w:cs="Arial"/>
        </w:rPr>
        <w:t>tat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l y municipal;</w:t>
      </w:r>
    </w:p>
    <w:p w:rsidR="00145959" w:rsidRPr="009F54BC" w:rsidRDefault="0014595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Realizar estudios orientados a la </w:t>
      </w:r>
      <w:r w:rsidR="001A2D49" w:rsidRPr="009F54BC">
        <w:rPr>
          <w:rFonts w:ascii="Barlow Light" w:hAnsi="Barlow Light" w:cs="Arial"/>
        </w:rPr>
        <w:t>resolución de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necesidades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específic</w:t>
      </w:r>
      <w:r w:rsidRPr="009F54BC">
        <w:rPr>
          <w:rFonts w:ascii="Barlow Light" w:hAnsi="Barlow Light" w:cs="Arial"/>
        </w:rPr>
        <w:t>a</w:t>
      </w:r>
      <w:r w:rsidR="0025138F">
        <w:rPr>
          <w:rFonts w:ascii="Barlow Light" w:hAnsi="Barlow Light" w:cs="Arial"/>
        </w:rPr>
        <w:t xml:space="preserve">s </w:t>
      </w:r>
      <w:r w:rsidR="001A2D49" w:rsidRPr="009F54BC">
        <w:rPr>
          <w:rFonts w:ascii="Barlow Light" w:hAnsi="Barlow Light" w:cs="Arial"/>
        </w:rPr>
        <w:t>del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Municipio de Mérida en materia de desarrollo urbano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y terri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>rial;</w:t>
      </w:r>
    </w:p>
    <w:p w:rsidR="00145959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Encaminar los estudios y estrategias de desarrollo urbano con el bienestar social procurando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eficiente interacción entre los sistemas de convivencia y servicios de los centros de población, así como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protección del patrón de asentamien</w:t>
      </w:r>
      <w:r w:rsidR="0014595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humano rural y</w:t>
      </w:r>
      <w:r w:rsidR="0014595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comunidades indígenas;</w:t>
      </w:r>
    </w:p>
    <w:p w:rsidR="00161BB2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Proponer y desarrollar los estudios necesarios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145959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creación y mejoramien</w:t>
      </w:r>
      <w:r w:rsidR="00145959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condiciones favorables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l</w:t>
      </w:r>
      <w:r w:rsidR="00161BB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relación adecuad</w:t>
      </w:r>
      <w:r w:rsidR="00161BB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entre zonas de trabajo</w:t>
      </w:r>
      <w:r w:rsidR="00161BB2" w:rsidRPr="009F54BC">
        <w:rPr>
          <w:rFonts w:ascii="Barlow Light" w:hAnsi="Barlow Light" w:cs="Arial"/>
        </w:rPr>
        <w:t>, vivienda</w:t>
      </w:r>
      <w:r w:rsidRPr="009F54BC">
        <w:rPr>
          <w:rFonts w:ascii="Barlow Light" w:hAnsi="Barlow Light" w:cs="Arial"/>
        </w:rPr>
        <w:t xml:space="preserve"> y recreación;</w:t>
      </w:r>
    </w:p>
    <w:p w:rsidR="00161BB2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Hacer estudios y propues</w:t>
      </w:r>
      <w:r w:rsidR="00161BB2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="00FA1779">
        <w:rPr>
          <w:rFonts w:ascii="Barlow Light" w:hAnsi="Barlow Light" w:cs="Arial"/>
        </w:rPr>
        <w:t>s encaminados a</w:t>
      </w:r>
      <w:r w:rsidRPr="009F54BC">
        <w:rPr>
          <w:rFonts w:ascii="Barlow Light" w:hAnsi="Barlow Light" w:cs="Arial"/>
        </w:rPr>
        <w:t xml:space="preserve"> l</w:t>
      </w:r>
      <w:r w:rsidR="00161BB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prevención</w:t>
      </w:r>
      <w:r w:rsidR="00161BB2" w:rsidRPr="009F54BC">
        <w:rPr>
          <w:rFonts w:ascii="Barlow Light" w:hAnsi="Barlow Light" w:cs="Arial"/>
        </w:rPr>
        <w:t>,</w:t>
      </w:r>
      <w:r w:rsidRPr="009F54BC">
        <w:rPr>
          <w:rFonts w:ascii="Barlow Light" w:hAnsi="Barlow Light" w:cs="Arial"/>
        </w:rPr>
        <w:t xml:space="preserve"> control y atención de riesgos y contingencias en los</w:t>
      </w:r>
      <w:r w:rsidR="00161BB2" w:rsidRPr="009F54BC">
        <w:rPr>
          <w:rFonts w:ascii="Barlow Light" w:hAnsi="Barlow Light" w:cs="Arial"/>
        </w:rPr>
        <w:t xml:space="preserve"> centros de población, </w:t>
      </w:r>
      <w:r w:rsidRPr="009F54BC">
        <w:rPr>
          <w:rFonts w:ascii="Barlow Light" w:hAnsi="Barlow Light" w:cs="Arial"/>
        </w:rPr>
        <w:t>y</w:t>
      </w:r>
    </w:p>
    <w:p w:rsidR="001A2D49" w:rsidRPr="009F54BC" w:rsidRDefault="001A2D49" w:rsidP="009F54BC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Hacer estudios y</w:t>
      </w:r>
      <w:r w:rsidR="00161BB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propues</w:t>
      </w:r>
      <w:r w:rsidR="00161BB2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FA1779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encaminad</w:t>
      </w:r>
      <w:r w:rsidR="00161BB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Pr="009F54BC">
        <w:rPr>
          <w:rFonts w:ascii="Barlow Light" w:hAnsi="Barlow Light" w:cs="Arial"/>
        </w:rPr>
        <w:tab/>
      </w:r>
      <w:r w:rsidR="00FA1779">
        <w:rPr>
          <w:rFonts w:ascii="Barlow Light" w:hAnsi="Barlow Light" w:cs="Arial"/>
        </w:rPr>
        <w:t xml:space="preserve">a </w:t>
      </w:r>
      <w:r w:rsidR="00161BB2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 preservación del patrimonio edificado y cultural de los centros de población.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SÉPTIMO.</w:t>
      </w:r>
      <w:r w:rsidR="0025138F">
        <w:rPr>
          <w:rFonts w:ascii="Barlow Light" w:hAnsi="Barlow Light" w:cs="Arial"/>
          <w:b/>
        </w:rPr>
        <w:t xml:space="preserve">- </w:t>
      </w:r>
      <w:r w:rsidR="00161BB2" w:rsidRPr="009F54BC">
        <w:rPr>
          <w:rFonts w:ascii="Barlow Light" w:hAnsi="Barlow Light" w:cs="Arial"/>
        </w:rPr>
        <w:t>La</w:t>
      </w:r>
      <w:r w:rsidRPr="009F54BC">
        <w:rPr>
          <w:rFonts w:ascii="Barlow Light" w:hAnsi="Barlow Light" w:cs="Arial"/>
        </w:rPr>
        <w:t xml:space="preserve">s atribuciones del </w:t>
      </w:r>
      <w:r w:rsidR="00161BB2" w:rsidRPr="009F54BC">
        <w:rPr>
          <w:rFonts w:ascii="Barlow Light" w:hAnsi="Barlow Light" w:cs="Arial"/>
        </w:rPr>
        <w:t>área</w:t>
      </w:r>
      <w:r w:rsidRPr="009F54BC">
        <w:rPr>
          <w:rFonts w:ascii="Barlow Light" w:hAnsi="Barlow Light" w:cs="Arial"/>
        </w:rPr>
        <w:t xml:space="preserve"> de Informátic</w:t>
      </w:r>
      <w:r w:rsidR="00161BB2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ser</w:t>
      </w:r>
      <w:r w:rsidR="00161BB2" w:rsidRPr="009F54BC">
        <w:rPr>
          <w:rFonts w:ascii="Barlow Light" w:hAnsi="Barlow Light" w:cs="Arial"/>
        </w:rPr>
        <w:t>án las que a</w:t>
      </w:r>
      <w:r w:rsidRPr="009F54BC">
        <w:rPr>
          <w:rFonts w:ascii="Barlow Light" w:hAnsi="Barlow Light" w:cs="Arial"/>
        </w:rPr>
        <w:t xml:space="preserve"> continuación se relacionan: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61BB2" w:rsidRPr="009F54BC" w:rsidRDefault="001A2D49" w:rsidP="009F54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lastRenderedPageBreak/>
        <w:t>Coordinar el</w:t>
      </w:r>
      <w:r w:rsidR="00161BB2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soporte técnico del IMPLAN;</w:t>
      </w:r>
    </w:p>
    <w:p w:rsidR="00EC7057" w:rsidRPr="009F54BC" w:rsidRDefault="00EC7057" w:rsidP="009F54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Programar y ejecut</w:t>
      </w:r>
      <w:r w:rsidR="00E67D65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>r 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mantenimien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 xml:space="preserve"> preventivo de los equipos y sistemas;</w:t>
      </w:r>
    </w:p>
    <w:p w:rsidR="00EC7057" w:rsidRPr="009F54BC" w:rsidRDefault="001A2D49" w:rsidP="009F54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Implementar sistemas que contribuyan </w:t>
      </w:r>
      <w:r w:rsidR="00EC7057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minimizar los procesos administrativos </w:t>
      </w:r>
      <w:r w:rsidR="00E67D65" w:rsidRPr="009F54BC">
        <w:rPr>
          <w:rFonts w:ascii="Barlow Light" w:hAnsi="Barlow Light" w:cs="Arial"/>
        </w:rPr>
        <w:t>para</w:t>
      </w:r>
      <w:r w:rsidR="00EC705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</w:t>
      </w:r>
      <w:r w:rsidR="00EC705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óptimo funcionamien</w:t>
      </w:r>
      <w:r w:rsidR="00EC7057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IMPLAN;</w:t>
      </w:r>
    </w:p>
    <w:p w:rsidR="00EC7057" w:rsidRPr="009F54BC" w:rsidRDefault="001A2D49" w:rsidP="009F54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Mantener el equipo</w:t>
      </w:r>
      <w:r w:rsidR="00EC7057" w:rsidRPr="009F54BC">
        <w:rPr>
          <w:rFonts w:ascii="Barlow Light" w:hAnsi="Barlow Light" w:cs="Arial"/>
        </w:rPr>
        <w:t xml:space="preserve"> informático en óptima</w:t>
      </w:r>
      <w:r w:rsidRPr="009F54BC">
        <w:rPr>
          <w:rFonts w:ascii="Barlow Light" w:hAnsi="Barlow Light" w:cs="Arial"/>
        </w:rPr>
        <w:t>s condiciones;</w:t>
      </w:r>
    </w:p>
    <w:p w:rsidR="001A2D49" w:rsidRPr="009F54BC" w:rsidRDefault="001A2D49" w:rsidP="009F54B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y mantener vigente l</w:t>
      </w:r>
      <w:r w:rsidR="00EC7057" w:rsidRPr="009F54BC">
        <w:rPr>
          <w:rFonts w:ascii="Barlow Light" w:hAnsi="Barlow Light" w:cs="Arial"/>
        </w:rPr>
        <w:t xml:space="preserve">a </w:t>
      </w:r>
      <w:r w:rsidRPr="009F54BC">
        <w:rPr>
          <w:rFonts w:ascii="Barlow Light" w:hAnsi="Barlow Light" w:cs="Arial"/>
        </w:rPr>
        <w:t>página WEB del IMPLAN.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 xml:space="preserve">DÉCIMO </w:t>
      </w:r>
      <w:r w:rsidR="0025138F">
        <w:rPr>
          <w:rFonts w:ascii="Barlow Light" w:hAnsi="Barlow Light" w:cs="Arial"/>
          <w:b/>
        </w:rPr>
        <w:t xml:space="preserve">OCTAVO.- </w:t>
      </w:r>
      <w:r w:rsidR="00047F38" w:rsidRPr="009F54BC">
        <w:rPr>
          <w:rFonts w:ascii="Barlow Light" w:hAnsi="Barlow Light" w:cs="Arial"/>
        </w:rPr>
        <w:t>Las atribuciones del</w:t>
      </w:r>
      <w:r w:rsidRPr="009F54BC">
        <w:rPr>
          <w:rFonts w:ascii="Barlow Light" w:hAnsi="Barlow Light" w:cs="Arial"/>
        </w:rPr>
        <w:t xml:space="preserve"> área Jurídic</w:t>
      </w:r>
      <w:r w:rsidR="008F6AC8">
        <w:rPr>
          <w:rFonts w:ascii="Barlow Light" w:hAnsi="Barlow Light" w:cs="Arial"/>
        </w:rPr>
        <w:t>a serán la</w:t>
      </w:r>
      <w:r w:rsidR="00EC7057" w:rsidRPr="009F54BC">
        <w:rPr>
          <w:rFonts w:ascii="Barlow Light" w:hAnsi="Barlow Light" w:cs="Arial"/>
        </w:rPr>
        <w:t>s que a continuac</w:t>
      </w:r>
      <w:r w:rsidRPr="009F54BC">
        <w:rPr>
          <w:rFonts w:ascii="Barlow Light" w:hAnsi="Barlow Light" w:cs="Arial"/>
        </w:rPr>
        <w:t>ión se relacionan: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EC7057" w:rsidRPr="009F54BC" w:rsidRDefault="001A2D49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Elaborar y </w:t>
      </w:r>
      <w:r w:rsidR="00EC7057" w:rsidRPr="009F54BC">
        <w:rPr>
          <w:rFonts w:ascii="Barlow Light" w:hAnsi="Barlow Light" w:cs="Arial"/>
        </w:rPr>
        <w:t>actualizar</w:t>
      </w:r>
      <w:r w:rsidRPr="009F54BC">
        <w:rPr>
          <w:rFonts w:ascii="Barlow Light" w:hAnsi="Barlow Light" w:cs="Arial"/>
        </w:rPr>
        <w:t xml:space="preserve"> los </w:t>
      </w:r>
      <w:r w:rsidR="00EA4597" w:rsidRPr="009F54BC">
        <w:rPr>
          <w:rFonts w:ascii="Barlow Light" w:hAnsi="Barlow Light" w:cs="Arial"/>
        </w:rPr>
        <w:t>instrumentos</w:t>
      </w:r>
      <w:r w:rsidR="00EC7057" w:rsidRPr="009F54BC">
        <w:rPr>
          <w:rFonts w:ascii="Barlow Light" w:hAnsi="Barlow Light" w:cs="Arial"/>
        </w:rPr>
        <w:t xml:space="preserve"> que las unidades operativas emitan,</w:t>
      </w:r>
      <w:r w:rsidRPr="009F54BC">
        <w:rPr>
          <w:rFonts w:ascii="Barlow Light" w:hAnsi="Barlow Light" w:cs="Arial"/>
        </w:rPr>
        <w:t xml:space="preserve"> dentro del</w:t>
      </w:r>
      <w:r w:rsidR="00EC7057" w:rsidRPr="009F54BC">
        <w:rPr>
          <w:rFonts w:ascii="Barlow Light" w:hAnsi="Barlow Light" w:cs="Arial"/>
        </w:rPr>
        <w:t xml:space="preserve"> ma</w:t>
      </w:r>
      <w:r w:rsidRPr="009F54BC">
        <w:rPr>
          <w:rFonts w:ascii="Barlow Light" w:hAnsi="Barlow Light" w:cs="Arial"/>
        </w:rPr>
        <w:t>rco normativo.</w:t>
      </w:r>
    </w:p>
    <w:p w:rsidR="00EC7057" w:rsidRPr="009F54BC" w:rsidRDefault="00EC7057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una</w:t>
      </w:r>
      <w:r w:rsidR="001A2D49" w:rsidRPr="009F54BC">
        <w:rPr>
          <w:rFonts w:ascii="Barlow Light" w:hAnsi="Barlow Light" w:cs="Arial"/>
        </w:rPr>
        <w:t xml:space="preserve"> base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normativ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y vigilar su vigencia.</w:t>
      </w:r>
    </w:p>
    <w:p w:rsidR="00047F38" w:rsidRPr="009F54BC" w:rsidRDefault="001A2D49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Dar </w:t>
      </w:r>
      <w:r w:rsidR="00047F38" w:rsidRPr="009F54BC">
        <w:rPr>
          <w:rFonts w:ascii="Barlow Light" w:hAnsi="Barlow Light" w:cs="Arial"/>
        </w:rPr>
        <w:t>certeza jurídica</w:t>
      </w:r>
      <w:r w:rsidRPr="009F54BC">
        <w:rPr>
          <w:rFonts w:ascii="Barlow Light" w:hAnsi="Barlow Light" w:cs="Arial"/>
        </w:rPr>
        <w:t xml:space="preserve"> </w:t>
      </w:r>
      <w:r w:rsidR="00EC7057" w:rsidRPr="009F54BC">
        <w:rPr>
          <w:rFonts w:ascii="Barlow Light" w:hAnsi="Barlow Light" w:cs="Arial"/>
        </w:rPr>
        <w:t>a la</w:t>
      </w:r>
      <w:r w:rsidRPr="009F54BC">
        <w:rPr>
          <w:rFonts w:ascii="Barlow Light" w:hAnsi="Barlow Light" w:cs="Arial"/>
        </w:rPr>
        <w:t>s ac</w:t>
      </w:r>
      <w:r w:rsidR="00EC7057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que se ejecuten en</w:t>
      </w:r>
      <w:r w:rsidR="00EC705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</w:t>
      </w:r>
      <w:r w:rsidR="00EC7057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047F38" w:rsidRPr="009F54BC" w:rsidRDefault="00047F38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Lleva</w:t>
      </w:r>
      <w:r w:rsidR="001A2D49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libro</w:t>
      </w:r>
      <w:r w:rsidRPr="009F54BC">
        <w:rPr>
          <w:rFonts w:ascii="Barlow Light" w:hAnsi="Barlow Light" w:cs="Arial"/>
        </w:rPr>
        <w:t xml:space="preserve"> de actas</w:t>
      </w:r>
      <w:r w:rsidR="001A2D49" w:rsidRPr="009F54BC">
        <w:rPr>
          <w:rFonts w:ascii="Barlow Light" w:hAnsi="Barlow Light" w:cs="Arial"/>
        </w:rPr>
        <w:t xml:space="preserve"> y acuerdos del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IMPLAN;</w:t>
      </w:r>
    </w:p>
    <w:p w:rsidR="00047F38" w:rsidRPr="009F54BC" w:rsidRDefault="001A2D49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Efectuar el análisis y l</w:t>
      </w:r>
      <w:r w:rsidR="00047F38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documentación Jurídic</w:t>
      </w:r>
      <w:r w:rsidR="00047F38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en l</w:t>
      </w:r>
      <w:r w:rsidR="00047F38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elaboración de </w:t>
      </w:r>
      <w:r w:rsidR="00047F38" w:rsidRPr="009F54BC">
        <w:rPr>
          <w:rFonts w:ascii="Barlow Light" w:hAnsi="Barlow Light" w:cs="Arial"/>
        </w:rPr>
        <w:t>p</w:t>
      </w:r>
      <w:r w:rsidR="00FB0BA4" w:rsidRPr="009F54BC">
        <w:rPr>
          <w:rFonts w:ascii="Barlow Light" w:hAnsi="Barlow Light" w:cs="Arial"/>
        </w:rPr>
        <w:t>lan</w:t>
      </w:r>
      <w:r w:rsidRPr="009F54BC">
        <w:rPr>
          <w:rFonts w:ascii="Barlow Light" w:hAnsi="Barlow Light" w:cs="Arial"/>
        </w:rPr>
        <w:t>es y</w:t>
      </w:r>
      <w:r w:rsidR="00047F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programas de Desarrollo Urbano.</w:t>
      </w:r>
    </w:p>
    <w:p w:rsidR="00047F38" w:rsidRPr="009F54BC" w:rsidRDefault="001A2D49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Coordinar</w:t>
      </w:r>
      <w:r w:rsidR="00047F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asesorar</w:t>
      </w:r>
      <w:r w:rsidR="00047F38" w:rsidRPr="009F54BC">
        <w:rPr>
          <w:rFonts w:ascii="Barlow Light" w:hAnsi="Barlow Light" w:cs="Arial"/>
        </w:rPr>
        <w:t xml:space="preserve"> a la</w:t>
      </w:r>
      <w:r w:rsidRPr="009F54BC">
        <w:rPr>
          <w:rFonts w:ascii="Barlow Light" w:hAnsi="Barlow Light" w:cs="Arial"/>
        </w:rPr>
        <w:t>s áreas del IMPLAN.</w:t>
      </w:r>
    </w:p>
    <w:p w:rsidR="001A2D49" w:rsidRPr="009F54BC" w:rsidRDefault="001A2D49" w:rsidP="009F54BC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</w:t>
      </w:r>
      <w:r w:rsidR="00047F38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demás actividades que el</w:t>
      </w:r>
      <w:r w:rsidR="00047F38" w:rsidRPr="009F54BC">
        <w:rPr>
          <w:rFonts w:ascii="Barlow Light" w:hAnsi="Barlow Light" w:cs="Arial"/>
        </w:rPr>
        <w:t xml:space="preserve"> titula</w:t>
      </w:r>
      <w:r w:rsidRPr="009F54BC">
        <w:rPr>
          <w:rFonts w:ascii="Barlow Light" w:hAnsi="Barlow Light" w:cs="Arial"/>
        </w:rPr>
        <w:t>r del IMPLAN le asigne.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047F38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DÉCIMO NOVENO.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Las</w:t>
      </w:r>
      <w:r w:rsidR="001A2D49" w:rsidRPr="009F54BC">
        <w:rPr>
          <w:rFonts w:ascii="Barlow Light" w:hAnsi="Barlow Light" w:cs="Arial"/>
        </w:rPr>
        <w:t xml:space="preserve"> atribuciones del </w:t>
      </w:r>
      <w:r w:rsidR="00161BB2" w:rsidRPr="009F54BC">
        <w:rPr>
          <w:rFonts w:ascii="Barlow Light" w:hAnsi="Barlow Light" w:cs="Arial"/>
        </w:rPr>
        <w:t>área</w:t>
      </w:r>
      <w:r w:rsidR="008F6AC8">
        <w:rPr>
          <w:rFonts w:ascii="Barlow Light" w:hAnsi="Barlow Light" w:cs="Arial"/>
        </w:rPr>
        <w:t xml:space="preserve"> Administrativa</w:t>
      </w:r>
      <w:r w:rsidR="001A2D49" w:rsidRPr="009F54BC">
        <w:rPr>
          <w:rFonts w:ascii="Barlow Light" w:hAnsi="Barlow Light" w:cs="Arial"/>
        </w:rPr>
        <w:t xml:space="preserve"> ser</w:t>
      </w:r>
      <w:r w:rsidRPr="009F54BC">
        <w:rPr>
          <w:rFonts w:ascii="Barlow Light" w:hAnsi="Barlow Light" w:cs="Arial"/>
        </w:rPr>
        <w:t>á</w:t>
      </w:r>
      <w:r w:rsidR="001A2D49" w:rsidRPr="009F54BC">
        <w:rPr>
          <w:rFonts w:ascii="Barlow Light" w:hAnsi="Barlow Light" w:cs="Arial"/>
        </w:rPr>
        <w:t>n l</w:t>
      </w:r>
      <w:r w:rsidRPr="009F54BC">
        <w:rPr>
          <w:rFonts w:ascii="Barlow Light" w:hAnsi="Barlow Light" w:cs="Arial"/>
        </w:rPr>
        <w:t>as que a</w:t>
      </w:r>
      <w:r w:rsidR="001A2D49" w:rsidRPr="009F54BC">
        <w:rPr>
          <w:rFonts w:ascii="Barlow Light" w:hAnsi="Barlow Light" w:cs="Arial"/>
        </w:rPr>
        <w:t xml:space="preserve"> continuación se relacionan: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047F38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Supervisar</w:t>
      </w:r>
      <w:r w:rsidR="00047F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 procedimien</w:t>
      </w:r>
      <w:r w:rsidR="00047F38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administrativos internos;</w:t>
      </w:r>
    </w:p>
    <w:p w:rsidR="00047F38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Supervisar</w:t>
      </w:r>
      <w:r w:rsidR="00047F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 correcta funcionabilidad de las áreas asignadas a su cargo;</w:t>
      </w:r>
    </w:p>
    <w:p w:rsidR="00B75F8B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Coadyuvar con las demás áreas del</w:t>
      </w:r>
      <w:r w:rsidR="00047F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 para llevar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 cabo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proyec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con</w:t>
      </w:r>
      <w:r w:rsidR="00B75F8B" w:rsidRPr="009F54BC">
        <w:rPr>
          <w:rFonts w:ascii="Barlow Light" w:hAnsi="Barlow Light" w:cs="Arial"/>
        </w:rPr>
        <w:t>j</w:t>
      </w:r>
      <w:r w:rsidR="00F31DA3" w:rsidRPr="009F54BC">
        <w:rPr>
          <w:rFonts w:ascii="Barlow Light" w:hAnsi="Barlow Light" w:cs="Arial"/>
        </w:rPr>
        <w:t>unt</w:t>
      </w:r>
      <w:r w:rsidR="00B75F8B" w:rsidRPr="009F54BC">
        <w:rPr>
          <w:rFonts w:ascii="Barlow Light" w:hAnsi="Barlow Light" w:cs="Arial"/>
        </w:rPr>
        <w:t>o</w:t>
      </w:r>
      <w:r w:rsidRPr="009F54BC">
        <w:rPr>
          <w:rFonts w:ascii="Barlow Light" w:hAnsi="Barlow Light" w:cs="Arial"/>
        </w:rPr>
        <w:t>s;</w:t>
      </w:r>
    </w:p>
    <w:p w:rsidR="00B75F8B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Dar atención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al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ciudadano en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casos</w:t>
      </w:r>
      <w:r w:rsidR="00B75F8B" w:rsidRPr="009F54BC">
        <w:rPr>
          <w:rFonts w:ascii="Barlow Light" w:hAnsi="Barlow Light" w:cs="Arial"/>
        </w:rPr>
        <w:t xml:space="preserve"> especia</w:t>
      </w:r>
      <w:r w:rsidRPr="009F54BC">
        <w:rPr>
          <w:rFonts w:ascii="Barlow Light" w:hAnsi="Barlow Light" w:cs="Arial"/>
        </w:rPr>
        <w:t>les;</w:t>
      </w:r>
    </w:p>
    <w:p w:rsidR="00B75F8B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Proveer al IMPLAN de los servicios internos, de calidad y administrativos a las demás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áreas del IMPLAN;</w:t>
      </w:r>
    </w:p>
    <w:p w:rsidR="00B75F8B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Coadyuvar administrativamente con las funciones del IMPLAN y sus demás áreas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para el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logro de sus objetivos;</w:t>
      </w:r>
    </w:p>
    <w:p w:rsidR="00B75F8B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Supervisar la debida aplicación del Sistema de Protección Civil en el IMPLAN</w:t>
      </w:r>
      <w:r w:rsidR="00B75F8B" w:rsidRPr="009F54BC">
        <w:rPr>
          <w:rFonts w:ascii="Barlow Light" w:hAnsi="Barlow Light" w:cs="Arial"/>
        </w:rPr>
        <w:t xml:space="preserve"> en caso de alguna contingencia</w:t>
      </w:r>
      <w:r w:rsidRPr="009F54BC">
        <w:rPr>
          <w:rFonts w:ascii="Barlow Light" w:hAnsi="Barlow Light" w:cs="Arial"/>
        </w:rPr>
        <w:t>,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</w:t>
      </w:r>
    </w:p>
    <w:p w:rsidR="001A2D49" w:rsidRPr="009F54BC" w:rsidRDefault="001A2D49" w:rsidP="009F54BC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Garantizar la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calidad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en los procesos;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B75F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</w:t>
      </w:r>
      <w:r w:rsidRPr="009F54BC">
        <w:rPr>
          <w:rFonts w:ascii="Barlow Light" w:hAnsi="Barlow Light" w:cs="Arial"/>
        </w:rPr>
        <w:t xml:space="preserve">. </w:t>
      </w:r>
      <w:r w:rsidR="0025138F">
        <w:rPr>
          <w:rFonts w:ascii="Barlow Light" w:hAnsi="Barlow Light" w:cs="Arial"/>
        </w:rPr>
        <w:t xml:space="preserve">- </w:t>
      </w:r>
      <w:r w:rsidR="001A2D49" w:rsidRPr="009F54BC">
        <w:rPr>
          <w:rFonts w:ascii="Barlow Light" w:hAnsi="Barlow Light" w:cs="Arial"/>
        </w:rPr>
        <w:t>El IMPLAN contará con una Junta Directiva integrada por funcionar</w:t>
      </w:r>
      <w:r w:rsidRPr="009F54BC">
        <w:rPr>
          <w:rFonts w:ascii="Barlow Light" w:hAnsi="Barlow Light" w:cs="Arial"/>
        </w:rPr>
        <w:t>ios públicos del Gobierno Munic</w:t>
      </w:r>
      <w:r w:rsidR="001A2D49" w:rsidRPr="009F54BC">
        <w:rPr>
          <w:rFonts w:ascii="Barlow Light" w:hAnsi="Barlow Light" w:cs="Arial"/>
        </w:rPr>
        <w:t>ipal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así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como representantes de la sociedad civil y estará integrado de la siguiente manera:</w:t>
      </w:r>
    </w:p>
    <w:p w:rsidR="0025138F" w:rsidRPr="009F54BC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75F8B" w:rsidRPr="009F54BC" w:rsidRDefault="001A2D49" w:rsidP="009F54B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Un Presidente, será el Presidente Municipal de Mé</w:t>
      </w:r>
      <w:r w:rsidR="00B75F8B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>ida, quien podrá ser suplido por la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person</w:t>
      </w:r>
      <w:r w:rsidR="00B75F8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que este designe;</w:t>
      </w:r>
    </w:p>
    <w:p w:rsidR="00B75F8B" w:rsidRPr="009F54BC" w:rsidRDefault="001A2D49" w:rsidP="009F54B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Un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Secretario que será el</w:t>
      </w:r>
      <w:r w:rsidR="00B75F8B" w:rsidRPr="009F54BC">
        <w:rPr>
          <w:rFonts w:ascii="Barlow Light" w:hAnsi="Barlow Light" w:cs="Arial"/>
        </w:rPr>
        <w:t xml:space="preserve"> titular del</w:t>
      </w:r>
      <w:r w:rsidRPr="009F54BC">
        <w:rPr>
          <w:rFonts w:ascii="Barlow Light" w:hAnsi="Barlow Light" w:cs="Arial"/>
        </w:rPr>
        <w:t xml:space="preserve"> IMPLAN,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</w:t>
      </w:r>
    </w:p>
    <w:p w:rsidR="001A2D49" w:rsidRPr="009F54BC" w:rsidRDefault="001A2D49" w:rsidP="009F54BC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Los siguientes vocales: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Regidor de la Comisión de Desarrollo Urbano y Obras Públicas;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 Direc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 de Desarrollo Urbano;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 Direc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 de Catastro;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 Direc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 Desarrollo Social;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 Direc</w:t>
      </w:r>
      <w:r w:rsidR="00B75F8B" w:rsidRPr="009F54BC">
        <w:rPr>
          <w:rFonts w:ascii="Barlow Light" w:hAnsi="Barlow Light" w:cs="Arial"/>
        </w:rPr>
        <w:t>tor</w:t>
      </w:r>
      <w:r w:rsidRPr="009F54BC">
        <w:rPr>
          <w:rFonts w:ascii="Barlow Light" w:hAnsi="Barlow Light" w:cs="Arial"/>
        </w:rPr>
        <w:t xml:space="preserve"> de Desarrollo Económico;</w:t>
      </w:r>
    </w:p>
    <w:p w:rsidR="00B75F8B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lastRenderedPageBreak/>
        <w:t>Siete integrantes del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Consejo Ciudadano designados por el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mismo Consejo;</w:t>
      </w:r>
    </w:p>
    <w:p w:rsidR="001A2D49" w:rsidRPr="009F54BC" w:rsidRDefault="001A2D49" w:rsidP="009F54B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Los demás que determine la Junta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>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B75F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Todos </w:t>
      </w:r>
      <w:r w:rsidR="001A2D49" w:rsidRPr="009F54BC">
        <w:rPr>
          <w:rFonts w:ascii="Barlow Light" w:hAnsi="Barlow Light" w:cs="Arial"/>
        </w:rPr>
        <w:t>los integrantes de la Junta Directiva tendrán derecho a voz y vo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 xml:space="preserve">, en caso de existir empate en la votación el Presidente de la </w:t>
      </w:r>
      <w:r w:rsidR="00F31DA3" w:rsidRPr="009F54BC">
        <w:rPr>
          <w:rFonts w:ascii="Barlow Light" w:hAnsi="Barlow Light" w:cs="Arial"/>
        </w:rPr>
        <w:t>Junta</w:t>
      </w:r>
      <w:r w:rsidR="001A2D49" w:rsidRPr="009F54BC">
        <w:rPr>
          <w:rFonts w:ascii="Barlow Light" w:hAnsi="Barlow Light" w:cs="Arial"/>
        </w:rPr>
        <w:t xml:space="preserve"> tendrá 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vo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 xml:space="preserve"> de calidad.</w:t>
      </w:r>
    </w:p>
    <w:p w:rsidR="0025138F" w:rsidRDefault="0025138F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Los ciudadanos nombrados por el Consejo como representantes del mismo en la indicad</w:t>
      </w:r>
      <w:r w:rsidR="00B75F8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Junta,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deberán cumplir con los requisi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señalados en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 pun</w:t>
      </w:r>
      <w:r w:rsidR="00B75F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Acuerdo Décimo</w:t>
      </w:r>
      <w:r w:rsidR="00B75F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Segundo, fracciones </w:t>
      </w:r>
      <w:r w:rsidR="00B75F8B" w:rsidRPr="009F54BC">
        <w:rPr>
          <w:rFonts w:ascii="Barlow Light" w:hAnsi="Barlow Light" w:cs="Arial"/>
        </w:rPr>
        <w:t>II y III</w:t>
      </w:r>
      <w:r w:rsidRPr="009F54BC">
        <w:rPr>
          <w:rFonts w:ascii="Barlow Light" w:hAnsi="Barlow Light" w:cs="Arial"/>
        </w:rPr>
        <w:t>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850885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 PRIMERO.</w:t>
      </w:r>
      <w:r w:rsidRPr="009F54BC">
        <w:rPr>
          <w:rFonts w:ascii="Barlow Light" w:hAnsi="Barlow Light" w:cs="Arial"/>
        </w:rPr>
        <w:t xml:space="preserve"> –</w:t>
      </w:r>
      <w:r w:rsidR="001A2D49" w:rsidRPr="009F54BC">
        <w:rPr>
          <w:rFonts w:ascii="Barlow Light" w:hAnsi="Barlow Light" w:cs="Arial"/>
        </w:rPr>
        <w:t xml:space="preserve"> Son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facultades de la Junta Directiva: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Procurar el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correc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funcionamien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IMPLAN;</w:t>
      </w: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Vigilar la adecuada administración y aplicación de los recursos del IMPLAN;</w:t>
      </w: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Revisar y aprobar el presupues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anual del IMPLAN y presentarlo oportunamente al</w:t>
      </w:r>
      <w:r w:rsidR="00850885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Ayuntamiento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Mérida;</w:t>
      </w: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Revisar y aprobar el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programa de trabajo anual del IMPLAN;</w:t>
      </w: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Implementar estrategias par</w:t>
      </w:r>
      <w:r w:rsidR="0085088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obtener recursos para el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financiamien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proyec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específicos que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genere el IMPLAN;</w:t>
      </w:r>
    </w:p>
    <w:p w:rsidR="00850885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Crear</w:t>
      </w:r>
      <w:r w:rsidRPr="009F54BC">
        <w:rPr>
          <w:rFonts w:ascii="Barlow Light" w:hAnsi="Barlow Light" w:cs="Arial"/>
        </w:rPr>
        <w:tab/>
        <w:t>las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áreas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administrativas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operativ</w:t>
      </w:r>
      <w:r w:rsidR="0085088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que</w:t>
      </w:r>
      <w:r w:rsidR="00850885" w:rsidRPr="009F54BC">
        <w:rPr>
          <w:rFonts w:ascii="Barlow Light" w:hAnsi="Barlow Light" w:cs="Arial"/>
        </w:rPr>
        <w:t xml:space="preserve"> requiera </w:t>
      </w:r>
      <w:r w:rsidR="00E67D65" w:rsidRPr="009F54BC">
        <w:rPr>
          <w:rFonts w:ascii="Barlow Light" w:hAnsi="Barlow Light" w:cs="Arial"/>
        </w:rPr>
        <w:t>para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su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buen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funcionamien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acuerdo con el</w:t>
      </w:r>
      <w:r w:rsidR="00850885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presupues</w:t>
      </w:r>
      <w:r w:rsidR="0085088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y l</w:t>
      </w:r>
      <w:r w:rsidR="0085088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>s normas del IMPLAN;</w:t>
      </w:r>
    </w:p>
    <w:p w:rsidR="00B40538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Cumplir los lineamien</w:t>
      </w:r>
      <w:r w:rsidR="00B40538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que dicten las au</w:t>
      </w:r>
      <w:r w:rsidR="00B40538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ridades competentes en materia de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manejo de disponibilidad</w:t>
      </w:r>
      <w:r w:rsidR="00B40538" w:rsidRPr="009F54BC">
        <w:rPr>
          <w:rFonts w:ascii="Barlow Light" w:hAnsi="Barlow Light" w:cs="Arial"/>
        </w:rPr>
        <w:t xml:space="preserve"> financiera</w:t>
      </w:r>
      <w:r w:rsidRPr="009F54BC">
        <w:rPr>
          <w:rFonts w:ascii="Barlow Light" w:hAnsi="Barlow Light" w:cs="Arial"/>
        </w:rPr>
        <w:t>;</w:t>
      </w:r>
    </w:p>
    <w:p w:rsidR="00B40538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Vigilar el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cumplimien</w:t>
      </w:r>
      <w:r w:rsidR="00B40538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los objetivos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políticas del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B40538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Elaborar y modificar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 propues</w:t>
      </w:r>
      <w:r w:rsidR="00B40538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Interior del IMPLAN;</w:t>
      </w:r>
    </w:p>
    <w:p w:rsidR="00992940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Promover la coordinación de los programas y proyec</w:t>
      </w:r>
      <w:r w:rsidR="00B40538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municipales que incidan en el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Plan Municipal</w:t>
      </w:r>
      <w:r w:rsidR="00B40538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Desarrollo;</w:t>
      </w:r>
    </w:p>
    <w:p w:rsidR="001A2D49" w:rsidRPr="009F54BC" w:rsidRDefault="001A2D49" w:rsidP="009F54BC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Aprobar al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candida</w:t>
      </w:r>
      <w:r w:rsidR="0099294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para Direc</w:t>
      </w:r>
      <w:r w:rsidR="0099294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 SEGUNDO.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Son causas de remoción de los int</w:t>
      </w:r>
      <w:r w:rsidR="00992940" w:rsidRPr="009F54BC">
        <w:rPr>
          <w:rFonts w:ascii="Barlow Light" w:hAnsi="Barlow Light" w:cs="Arial"/>
        </w:rPr>
        <w:t xml:space="preserve">egrantes de la Junta Directiva, </w:t>
      </w:r>
      <w:r w:rsidRPr="009F54BC">
        <w:rPr>
          <w:rFonts w:ascii="Barlow Light" w:hAnsi="Barlow Light" w:cs="Arial"/>
        </w:rPr>
        <w:t>cualquiera de las que establece la Ley de Responsabilidades de los Servidores Públicos del Estado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 Yucatán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la Ley de Gobierno de los Municipios del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Estado de</w:t>
      </w:r>
      <w:r w:rsidR="00992940" w:rsidRPr="009F54BC">
        <w:rPr>
          <w:rFonts w:ascii="Barlow Light" w:hAnsi="Barlow Light" w:cs="Arial"/>
        </w:rPr>
        <w:t xml:space="preserve"> Yucatán</w:t>
      </w:r>
      <w:r w:rsidRPr="009F54BC">
        <w:rPr>
          <w:rFonts w:ascii="Barlow Light" w:hAnsi="Barlow Light" w:cs="Arial"/>
        </w:rPr>
        <w:t>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VIGÉSIMOTERCERO.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Las sesiones ordinarias de la Junta Directiva serán por lo menos un</w:t>
      </w:r>
      <w:r w:rsidR="00992940" w:rsidRPr="009F54BC">
        <w:rPr>
          <w:rFonts w:ascii="Barlow Light" w:hAnsi="Barlow Light" w:cs="Arial"/>
        </w:rPr>
        <w:t xml:space="preserve">a </w:t>
      </w:r>
      <w:r w:rsidRPr="009F54BC">
        <w:rPr>
          <w:rFonts w:ascii="Barlow Light" w:hAnsi="Barlow Light" w:cs="Arial"/>
        </w:rPr>
        <w:t>vez al mes y las extraordinarias cada vez que se requiera; las sesiones deberán sujetarse a lo que prevea el</w:t>
      </w:r>
      <w:r w:rsidR="00992940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Interior del IMPLAN.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 CUAR</w:t>
      </w:r>
      <w:r w:rsidR="00992940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Presiden</w:t>
      </w:r>
      <w:r w:rsidR="00992940" w:rsidRPr="009F54BC">
        <w:rPr>
          <w:rFonts w:ascii="Barlow Light" w:hAnsi="Barlow Light" w:cs="Arial"/>
        </w:rPr>
        <w:t xml:space="preserve">te de la Junta Directiva, </w:t>
      </w:r>
      <w:r w:rsidRPr="009F54BC">
        <w:rPr>
          <w:rFonts w:ascii="Barlow Light" w:hAnsi="Barlow Light" w:cs="Arial"/>
        </w:rPr>
        <w:t>tendrá las facultades y obligaciones siguientes: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992940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Propiciar y dirigir la participación activa de </w:t>
      </w:r>
      <w:r w:rsidR="00992940" w:rsidRPr="009F54BC">
        <w:rPr>
          <w:rFonts w:ascii="Barlow Light" w:hAnsi="Barlow Light" w:cs="Arial"/>
        </w:rPr>
        <w:t>todos</w:t>
      </w:r>
      <w:r w:rsidRPr="009F54BC">
        <w:rPr>
          <w:rFonts w:ascii="Barlow Light" w:hAnsi="Barlow Light" w:cs="Arial"/>
        </w:rPr>
        <w:t xml:space="preserve"> los miembros de la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Junta Directiva y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Consejo Ciudadano;</w:t>
      </w:r>
    </w:p>
    <w:p w:rsidR="00992940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Promover la participación de la comunidad en el desarrollo integral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</w:t>
      </w:r>
      <w:r w:rsidR="00992940" w:rsidRPr="009F54BC">
        <w:rPr>
          <w:rFonts w:ascii="Barlow Light" w:hAnsi="Barlow Light" w:cs="Arial"/>
        </w:rPr>
        <w:t>e su ento</w:t>
      </w:r>
      <w:r w:rsidR="008F6AC8">
        <w:rPr>
          <w:rFonts w:ascii="Barlow Light" w:hAnsi="Barlow Light" w:cs="Arial"/>
        </w:rPr>
        <w:t>r</w:t>
      </w:r>
      <w:r w:rsidR="00992940" w:rsidRPr="009F54BC">
        <w:rPr>
          <w:rFonts w:ascii="Barlow Light" w:hAnsi="Barlow Light" w:cs="Arial"/>
        </w:rPr>
        <w:t>n</w:t>
      </w:r>
      <w:r w:rsidRPr="009F54BC">
        <w:rPr>
          <w:rFonts w:ascii="Barlow Light" w:hAnsi="Barlow Light" w:cs="Arial"/>
        </w:rPr>
        <w:t>o y el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municipio en general;</w:t>
      </w:r>
    </w:p>
    <w:p w:rsidR="00992940" w:rsidRPr="009F54BC" w:rsidRDefault="00992940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Dirigir</w:t>
      </w:r>
      <w:r w:rsidR="001A2D49" w:rsidRPr="009F54BC">
        <w:rPr>
          <w:rFonts w:ascii="Barlow Light" w:hAnsi="Barlow Light" w:cs="Arial"/>
        </w:rPr>
        <w:t xml:space="preserve"> y supervisar el funcionamien</w:t>
      </w:r>
      <w:r w:rsidRPr="009F54BC">
        <w:rPr>
          <w:rFonts w:ascii="Barlow Light" w:hAnsi="Barlow Light" w:cs="Arial"/>
        </w:rPr>
        <w:t>to institucional</w:t>
      </w:r>
      <w:r w:rsidR="001A2D49" w:rsidRPr="009F54BC">
        <w:rPr>
          <w:rFonts w:ascii="Barlow Light" w:hAnsi="Barlow Light" w:cs="Arial"/>
        </w:rPr>
        <w:t xml:space="preserve"> y 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cumplimien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 xml:space="preserve"> de los acuerdos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 la Junta Directiva;</w:t>
      </w:r>
    </w:p>
    <w:p w:rsidR="00992940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Presidir las sesiones de la Junta Directiva;</w:t>
      </w:r>
    </w:p>
    <w:p w:rsidR="00992940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lastRenderedPageBreak/>
        <w:t>Propiciar la coordinación de los programas y proyec</w:t>
      </w:r>
      <w:r w:rsidR="0099294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que incidan en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las acciones</w:t>
      </w:r>
      <w:r w:rsidR="00992940" w:rsidRPr="009F54BC">
        <w:rPr>
          <w:rFonts w:ascii="Barlow Light" w:hAnsi="Barlow Light" w:cs="Arial"/>
        </w:rPr>
        <w:t xml:space="preserve"> de </w:t>
      </w:r>
      <w:r w:rsidRPr="009F54BC">
        <w:rPr>
          <w:rFonts w:ascii="Barlow Light" w:hAnsi="Barlow Light" w:cs="Arial"/>
        </w:rPr>
        <w:t>dependencias y entidades paramunicipales,</w:t>
      </w:r>
      <w:r w:rsidRPr="009F54BC">
        <w:rPr>
          <w:rFonts w:ascii="Barlow Light" w:hAnsi="Barlow Light" w:cs="Arial"/>
        </w:rPr>
        <w:tab/>
        <w:t>para lograr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 objetivos de planeación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propues</w:t>
      </w:r>
      <w:r w:rsidR="0099294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por el</w:t>
      </w:r>
      <w:r w:rsidR="00992940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B377EB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Estimular la cooperación de los sec</w:t>
      </w:r>
      <w:r w:rsidR="00992940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res social y privado en las </w:t>
      </w:r>
      <w:r w:rsidR="00992940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="00992940" w:rsidRPr="009F54BC">
        <w:rPr>
          <w:rFonts w:ascii="Barlow Light" w:hAnsi="Barlow Light" w:cs="Arial"/>
        </w:rPr>
        <w:t>reas relativas a la planeación,</w:t>
      </w:r>
      <w:r w:rsidRPr="009F54BC">
        <w:rPr>
          <w:rFonts w:ascii="Barlow Light" w:hAnsi="Barlow Light" w:cs="Arial"/>
        </w:rPr>
        <w:t xml:space="preserve"> progra</w:t>
      </w:r>
      <w:r w:rsidR="00992940" w:rsidRPr="009F54BC">
        <w:rPr>
          <w:rFonts w:ascii="Barlow Light" w:hAnsi="Barlow Light" w:cs="Arial"/>
        </w:rPr>
        <w:t>mación, ejecución,</w:t>
      </w:r>
      <w:r w:rsidRPr="009F54BC">
        <w:rPr>
          <w:rFonts w:ascii="Barlow Light" w:hAnsi="Barlow Light" w:cs="Arial"/>
        </w:rPr>
        <w:t xml:space="preserve"> control y evaluación del Plan Estratégico Municipal, Plan Municipal de Desarrollo y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Sistema Municipal de Planeación;</w:t>
      </w:r>
    </w:p>
    <w:p w:rsidR="00B377EB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Celebrar y suscribir los convenios</w:t>
      </w:r>
      <w:r w:rsidR="00B377EB" w:rsidRPr="009F54BC">
        <w:rPr>
          <w:rFonts w:ascii="Barlow Light" w:hAnsi="Barlow Light" w:cs="Arial"/>
        </w:rPr>
        <w:t xml:space="preserve"> con personas físicas y morales,</w:t>
      </w:r>
      <w:r w:rsidRPr="009F54BC">
        <w:rPr>
          <w:rFonts w:ascii="Barlow Light" w:hAnsi="Barlow Light" w:cs="Arial"/>
        </w:rPr>
        <w:t xml:space="preserve"> nacionales e internacionales o delegar expresamente dicha</w:t>
      </w:r>
      <w:r w:rsidR="00B377EB" w:rsidRPr="009F54BC">
        <w:rPr>
          <w:rFonts w:ascii="Barlow Light" w:hAnsi="Barlow Light" w:cs="Arial"/>
        </w:rPr>
        <w:t xml:space="preserve"> facultad al titular del IMPLAN, previa aut</w:t>
      </w:r>
      <w:r w:rsidRPr="009F54BC">
        <w:rPr>
          <w:rFonts w:ascii="Barlow Light" w:hAnsi="Barlow Light" w:cs="Arial"/>
        </w:rPr>
        <w:t>orización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B377EB" w:rsidRPr="009F54BC">
        <w:rPr>
          <w:rFonts w:ascii="Barlow Light" w:hAnsi="Barlow Light" w:cs="Arial"/>
        </w:rPr>
        <w:t xml:space="preserve"> Cabildo,</w:t>
      </w:r>
      <w:r w:rsidRPr="009F54BC">
        <w:rPr>
          <w:rFonts w:ascii="Barlow Light" w:hAnsi="Barlow Light" w:cs="Arial"/>
        </w:rPr>
        <w:t xml:space="preserve"> y</w:t>
      </w:r>
    </w:p>
    <w:p w:rsidR="001A2D49" w:rsidRPr="009F54BC" w:rsidRDefault="001A2D49" w:rsidP="009F54BC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Las demás que sean de su competencia, destinadas a facilitar el cumplimien</w:t>
      </w:r>
      <w:r w:rsidR="00B377E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los fines del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 QUIN</w:t>
      </w:r>
      <w:r w:rsidR="00B377EB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.</w:t>
      </w:r>
      <w:r w:rsidR="00B377EB" w:rsidRPr="009F54BC">
        <w:rPr>
          <w:rFonts w:ascii="Barlow Light" w:hAnsi="Barlow Light" w:cs="Arial"/>
          <w:b/>
        </w:rPr>
        <w:t xml:space="preserve"> 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secretario tendrá la facultad</w:t>
      </w:r>
      <w:r w:rsidR="00B377EB" w:rsidRPr="009F54BC">
        <w:rPr>
          <w:rFonts w:ascii="Barlow Light" w:hAnsi="Barlow Light" w:cs="Arial"/>
        </w:rPr>
        <w:t xml:space="preserve"> de elaborar y registrar las act</w:t>
      </w:r>
      <w:r w:rsidRPr="009F54BC">
        <w:rPr>
          <w:rFonts w:ascii="Barlow Light" w:hAnsi="Barlow Light" w:cs="Arial"/>
        </w:rPr>
        <w:t>as de las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sesiones.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</w:t>
      </w:r>
      <w:r w:rsidR="00B377EB" w:rsidRPr="009F54BC">
        <w:rPr>
          <w:rFonts w:ascii="Barlow Light" w:hAnsi="Barlow Light" w:cs="Arial"/>
          <w:b/>
        </w:rPr>
        <w:t xml:space="preserve"> </w:t>
      </w:r>
      <w:r w:rsidRPr="009F54BC">
        <w:rPr>
          <w:rFonts w:ascii="Barlow Light" w:hAnsi="Barlow Light" w:cs="Arial"/>
          <w:b/>
        </w:rPr>
        <w:t>SEX</w:t>
      </w:r>
      <w:r w:rsidR="00B377EB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</w:rPr>
        <w:t>.</w:t>
      </w:r>
      <w:r w:rsidR="0025138F">
        <w:rPr>
          <w:rFonts w:ascii="Barlow Light" w:hAnsi="Barlow Light" w:cs="Arial"/>
        </w:rPr>
        <w:t xml:space="preserve">- </w:t>
      </w:r>
      <w:r w:rsidRPr="009F54BC">
        <w:rPr>
          <w:rFonts w:ascii="Barlow Light" w:hAnsi="Barlow Light" w:cs="Arial"/>
        </w:rPr>
        <w:t>Los vocales tendrán las siguientes facultades y obligaciones: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377EB" w:rsidRPr="009F54BC" w:rsidRDefault="001A2D49" w:rsidP="009F54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Asistir a las sesiones de la Junta Directiva, contando con voz y vo</w:t>
      </w:r>
      <w:r w:rsidR="00B377E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, y</w:t>
      </w:r>
    </w:p>
    <w:p w:rsidR="001A2D49" w:rsidRPr="009F54BC" w:rsidRDefault="001A2D49" w:rsidP="009F54BC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Proponer al Consejo Ciudadano las acciones que consideren pertinentes para el cumplimien</w:t>
      </w:r>
      <w:r w:rsidR="00B377E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obje</w:t>
      </w:r>
      <w:r w:rsidR="00B377EB" w:rsidRPr="009F54BC">
        <w:rPr>
          <w:rFonts w:ascii="Barlow Light" w:hAnsi="Barlow Light" w:cs="Arial"/>
        </w:rPr>
        <w:t xml:space="preserve">to, </w:t>
      </w:r>
      <w:r w:rsidRPr="009F54BC">
        <w:rPr>
          <w:rFonts w:ascii="Barlow Light" w:hAnsi="Barlow Light" w:cs="Arial"/>
        </w:rPr>
        <w:t>planes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y programas del IMPLAN.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VIGÉSIMO SÉPTIMO.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IMPLAN contará con un Organismo Auxiliar de consulta que será un Consejo Ciudadano con el obje</w:t>
      </w:r>
      <w:r w:rsidR="00B377EB" w:rsidRPr="009F54BC">
        <w:rPr>
          <w:rFonts w:ascii="Barlow Light" w:hAnsi="Barlow Light" w:cs="Arial"/>
        </w:rPr>
        <w:t>to de orientar la</w:t>
      </w:r>
      <w:r w:rsidRPr="009F54BC">
        <w:rPr>
          <w:rFonts w:ascii="Barlow Light" w:hAnsi="Barlow Light" w:cs="Arial"/>
        </w:rPr>
        <w:t xml:space="preserve">s </w:t>
      </w:r>
      <w:r w:rsidR="00B377EB" w:rsidRPr="009F54BC">
        <w:rPr>
          <w:rFonts w:ascii="Barlow Light" w:hAnsi="Barlow Light" w:cs="Arial"/>
        </w:rPr>
        <w:t>políticas,</w:t>
      </w:r>
      <w:r w:rsidRPr="009F54BC">
        <w:rPr>
          <w:rFonts w:ascii="Barlow Light" w:hAnsi="Barlow Light" w:cs="Arial"/>
        </w:rPr>
        <w:t xml:space="preserve"> el cual estará integrado por un representante</w:t>
      </w:r>
      <w:r w:rsidR="00B377EB" w:rsidRPr="009F54BC">
        <w:rPr>
          <w:rFonts w:ascii="Barlow Light" w:hAnsi="Barlow Light" w:cs="Arial"/>
        </w:rPr>
        <w:t xml:space="preserve"> de la</w:t>
      </w:r>
      <w:r w:rsidRPr="009F54BC">
        <w:rPr>
          <w:rFonts w:ascii="Barlow Light" w:hAnsi="Barlow Light" w:cs="Arial"/>
        </w:rPr>
        <w:t>s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siguientes instituciones: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Colegio de Ingenieros Civiles de Yucatán. A. C.</w:t>
      </w: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Colegio de Ingenieros Civiles del</w:t>
      </w:r>
      <w:r w:rsidR="00B377E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Sureste. A. C.</w:t>
      </w: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Colegio Yucatanense de Arquitec</w:t>
      </w:r>
      <w:r w:rsidR="00B377E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s. A. C.</w:t>
      </w: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Colegio Yucateco de Arquitec</w:t>
      </w:r>
      <w:r w:rsidR="00B377E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A.C.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Escuela</w:t>
      </w:r>
      <w:r w:rsidR="001A2D49" w:rsidRPr="009F54BC">
        <w:rPr>
          <w:rFonts w:ascii="Barlow Light" w:hAnsi="Barlow Light" w:cs="Arial"/>
        </w:rPr>
        <w:t xml:space="preserve"> de Arqui</w:t>
      </w:r>
      <w:r w:rsidRPr="009F54BC">
        <w:rPr>
          <w:rFonts w:ascii="Barlow Light" w:hAnsi="Barlow Light" w:cs="Arial"/>
        </w:rPr>
        <w:t>tectura de la Universidad Anáhuac</w:t>
      </w:r>
      <w:r w:rsidR="0025138F">
        <w:rPr>
          <w:rFonts w:ascii="Barlow Light" w:hAnsi="Barlow Light" w:cs="Arial"/>
        </w:rPr>
        <w:t xml:space="preserve">- </w:t>
      </w:r>
      <w:r w:rsidRPr="009F54BC">
        <w:rPr>
          <w:rFonts w:ascii="Barlow Light" w:hAnsi="Barlow Light" w:cs="Arial"/>
        </w:rPr>
        <w:t>Maya</w:t>
      </w:r>
      <w:r w:rsidR="001A2D49" w:rsidRPr="009F54BC">
        <w:rPr>
          <w:rFonts w:ascii="Barlow Light" w:hAnsi="Barlow Light" w:cs="Arial"/>
        </w:rPr>
        <w:t>b.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Escuela</w:t>
      </w:r>
      <w:r w:rsidR="001A2D49" w:rsidRPr="009F54BC">
        <w:rPr>
          <w:rFonts w:ascii="Barlow Light" w:hAnsi="Barlow Light" w:cs="Arial"/>
        </w:rPr>
        <w:t xml:space="preserve"> de Arquitectura de </w:t>
      </w:r>
      <w:r w:rsidRPr="009F54BC">
        <w:rPr>
          <w:rFonts w:ascii="Barlow Light" w:hAnsi="Barlow Light" w:cs="Arial"/>
        </w:rPr>
        <w:t>la</w:t>
      </w:r>
      <w:r w:rsidR="001A2D49" w:rsidRPr="009F54BC">
        <w:rPr>
          <w:rFonts w:ascii="Barlow Light" w:hAnsi="Barlow Light" w:cs="Arial"/>
        </w:rPr>
        <w:t xml:space="preserve"> Universidad Modelo.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Escuela</w:t>
      </w:r>
      <w:r w:rsidR="001A2D49" w:rsidRPr="009F54BC">
        <w:rPr>
          <w:rFonts w:ascii="Barlow Light" w:hAnsi="Barlow Light" w:cs="Arial"/>
        </w:rPr>
        <w:t xml:space="preserve"> de Arquitectura de la Universidad Marista de Mérida.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Escuela</w:t>
      </w:r>
      <w:r w:rsidR="001A2D49" w:rsidRPr="009F54BC">
        <w:rPr>
          <w:rFonts w:ascii="Barlow Light" w:hAnsi="Barlow Light" w:cs="Arial"/>
        </w:rPr>
        <w:t xml:space="preserve"> de Arquitectura de la Universidad del Valle de México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Facultad de Arquitectura de la Universidad Autónoma</w:t>
      </w:r>
      <w:r w:rsidR="001A2D49" w:rsidRPr="009F54BC">
        <w:rPr>
          <w:rFonts w:ascii="Barlow Light" w:hAnsi="Barlow Light" w:cs="Arial"/>
        </w:rPr>
        <w:t xml:space="preserve"> de </w:t>
      </w:r>
      <w:r w:rsidR="000F3392" w:rsidRPr="009F54BC">
        <w:rPr>
          <w:rFonts w:ascii="Barlow Light" w:hAnsi="Barlow Light" w:cs="Arial"/>
        </w:rPr>
        <w:t>Yucatán</w:t>
      </w:r>
    </w:p>
    <w:p w:rsidR="00B377EB" w:rsidRPr="009F54BC" w:rsidRDefault="00B377EB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Facultad de Ingeniería de la</w:t>
      </w:r>
      <w:r w:rsidR="001A2D49" w:rsidRPr="009F54BC">
        <w:rPr>
          <w:rFonts w:ascii="Barlow Light" w:hAnsi="Barlow Light" w:cs="Arial"/>
        </w:rPr>
        <w:t xml:space="preserve"> Universida</w:t>
      </w:r>
      <w:r w:rsidRPr="009F54BC">
        <w:rPr>
          <w:rFonts w:ascii="Barlow Light" w:hAnsi="Barlow Light" w:cs="Arial"/>
        </w:rPr>
        <w:t>d Autónoma</w:t>
      </w:r>
      <w:r w:rsidR="001A2D49" w:rsidRPr="009F54BC">
        <w:rPr>
          <w:rFonts w:ascii="Barlow Light" w:hAnsi="Barlow Light" w:cs="Arial"/>
        </w:rPr>
        <w:t xml:space="preserve"> de Yucatán</w:t>
      </w: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Asociación Mexicana de Profesionales Inmobiliarios, A.C.</w:t>
      </w:r>
    </w:p>
    <w:p w:rsidR="00B377EB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Asociación Yucateca de Especialistas en Restauración y Conservación del Patrimonio Edificado A.C.</w:t>
      </w:r>
    </w:p>
    <w:p w:rsidR="00B377EB" w:rsidRPr="009F54BC" w:rsidRDefault="002F7DB7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>
        <w:rPr>
          <w:rFonts w:ascii="Barlow Light" w:hAnsi="Barlow Light" w:cs="Arial"/>
        </w:rPr>
        <w:t>Cámara Nacional de la Industria</w:t>
      </w:r>
      <w:r w:rsidR="001A2D49" w:rsidRPr="009F54BC">
        <w:rPr>
          <w:rFonts w:ascii="Barlow Light" w:hAnsi="Barlow Light" w:cs="Arial"/>
        </w:rPr>
        <w:t xml:space="preserve"> de Desarrollo y Promoción de Vivienda, Delegación Yucatán.</w:t>
      </w:r>
    </w:p>
    <w:p w:rsidR="00B948B5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Cámara Mexican</w:t>
      </w:r>
      <w:r w:rsidR="002F7DB7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de la Industria de la Construcción. Delegación Yucatán.</w:t>
      </w:r>
    </w:p>
    <w:p w:rsidR="00B948B5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Fundación </w:t>
      </w:r>
      <w:r w:rsidR="00FB0BA4" w:rsidRPr="009F54BC">
        <w:rPr>
          <w:rFonts w:ascii="Barlow Light" w:hAnsi="Barlow Light" w:cs="Arial"/>
        </w:rPr>
        <w:t>Plan</w:t>
      </w:r>
      <w:r w:rsidRPr="009F54BC">
        <w:rPr>
          <w:rFonts w:ascii="Barlow Light" w:hAnsi="Barlow Light" w:cs="Arial"/>
        </w:rPr>
        <w:t xml:space="preserve"> Estratégico de </w:t>
      </w:r>
      <w:r w:rsidR="000F3392" w:rsidRPr="009F54BC">
        <w:rPr>
          <w:rFonts w:ascii="Barlow Light" w:hAnsi="Barlow Light" w:cs="Arial"/>
        </w:rPr>
        <w:t>Yucatán</w:t>
      </w:r>
      <w:r w:rsidRPr="009F54BC">
        <w:rPr>
          <w:rFonts w:ascii="Barlow Light" w:hAnsi="Barlow Light" w:cs="Arial"/>
        </w:rPr>
        <w:t>. A .C.</w:t>
      </w:r>
    </w:p>
    <w:p w:rsidR="00B948B5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Patrona</w:t>
      </w:r>
      <w:r w:rsidR="00B948B5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del Centro Histórico de Mérida. A C.</w:t>
      </w:r>
    </w:p>
    <w:p w:rsidR="00B948B5" w:rsidRPr="009F54BC" w:rsidRDefault="00B948B5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Sociedad Yucateca de Ingeniería Sanitaria</w:t>
      </w:r>
      <w:r w:rsidR="001A2D49" w:rsidRPr="009F54BC">
        <w:rPr>
          <w:rFonts w:ascii="Barlow Light" w:hAnsi="Barlow Light" w:cs="Arial"/>
        </w:rPr>
        <w:t xml:space="preserve"> y Ambiental.</w:t>
      </w:r>
    </w:p>
    <w:p w:rsidR="00B948B5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Titular del IMPLAN.</w:t>
      </w:r>
    </w:p>
    <w:p w:rsidR="00B948B5" w:rsidRPr="009F54BC" w:rsidRDefault="00B948B5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Cámara Nacional de la Industria</w:t>
      </w:r>
      <w:r w:rsidR="001A2D49" w:rsidRPr="009F54BC">
        <w:rPr>
          <w:rFonts w:ascii="Barlow Light" w:hAnsi="Barlow Light" w:cs="Arial"/>
        </w:rPr>
        <w:t xml:space="preserve"> de Transformación.</w:t>
      </w:r>
    </w:p>
    <w:p w:rsidR="001A2D49" w:rsidRPr="009F54BC" w:rsidRDefault="001A2D49" w:rsidP="009F54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Las demá</w:t>
      </w:r>
      <w:r w:rsidR="00B948B5" w:rsidRPr="009F54BC">
        <w:rPr>
          <w:rFonts w:ascii="Barlow Light" w:hAnsi="Barlow Light" w:cs="Arial"/>
        </w:rPr>
        <w:t>s Instituciones que determine la</w:t>
      </w:r>
      <w:r w:rsidRPr="009F54BC">
        <w:rPr>
          <w:rFonts w:ascii="Barlow Light" w:hAnsi="Barlow Light" w:cs="Arial"/>
        </w:rPr>
        <w:t xml:space="preserve"> </w:t>
      </w:r>
      <w:r w:rsidR="00F31DA3" w:rsidRPr="009F54BC">
        <w:rPr>
          <w:rFonts w:ascii="Barlow Light" w:hAnsi="Barlow Light" w:cs="Arial"/>
        </w:rPr>
        <w:t>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>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Default="00B948B5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lastRenderedPageBreak/>
        <w:t>VIGÉ</w:t>
      </w:r>
      <w:r w:rsidR="001A2D49" w:rsidRPr="009F54BC">
        <w:rPr>
          <w:rFonts w:ascii="Barlow Light" w:hAnsi="Barlow Light" w:cs="Arial"/>
          <w:b/>
        </w:rPr>
        <w:t>SIMO OCTAVO.</w:t>
      </w:r>
      <w:r w:rsidRPr="009F54BC">
        <w:rPr>
          <w:rFonts w:ascii="Barlow Light" w:hAnsi="Barlow Light" w:cs="Arial"/>
        </w:rPr>
        <w:t xml:space="preserve"> </w:t>
      </w:r>
      <w:r w:rsidR="0025138F">
        <w:rPr>
          <w:rFonts w:ascii="Barlow Light" w:hAnsi="Barlow Light" w:cs="Arial"/>
        </w:rPr>
        <w:t xml:space="preserve">- </w:t>
      </w:r>
      <w:r w:rsidR="001A2D49" w:rsidRPr="009F54BC">
        <w:rPr>
          <w:rFonts w:ascii="Barlow Light" w:hAnsi="Barlow Light" w:cs="Arial"/>
        </w:rPr>
        <w:t>Las personas que conforman el Consejo Ciudadano no devengarán salario alguno y su cargo será de</w:t>
      </w:r>
      <w:r w:rsidR="00BA428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carácter honorífico.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BA42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VIGÉ</w:t>
      </w:r>
      <w:r w:rsidR="001A2D49" w:rsidRPr="009F54BC">
        <w:rPr>
          <w:rFonts w:ascii="Barlow Light" w:hAnsi="Barlow Light" w:cs="Arial"/>
          <w:b/>
        </w:rPr>
        <w:t>SIMO NOVENO</w:t>
      </w:r>
      <w:r w:rsidR="001A2D49" w:rsidRPr="009F54BC">
        <w:rPr>
          <w:rFonts w:ascii="Barlow Light" w:hAnsi="Barlow Light" w:cs="Arial"/>
        </w:rPr>
        <w:t>.</w:t>
      </w:r>
      <w:r w:rsidR="0025138F">
        <w:rPr>
          <w:rFonts w:ascii="Barlow Light" w:hAnsi="Barlow Light" w:cs="Arial"/>
        </w:rPr>
        <w:t xml:space="preserve">- </w:t>
      </w:r>
      <w:r w:rsidR="001A2D49" w:rsidRPr="009F54BC">
        <w:rPr>
          <w:rFonts w:ascii="Barlow Light" w:hAnsi="Barlow Light" w:cs="Arial"/>
        </w:rPr>
        <w:t>Son atribuciones del Consejo Ciudadano: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Opinar sobre programas y proyec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del IMPLAN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cuando así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 le solicite;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Conocer los lineamien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BA428B" w:rsidRPr="009F54BC" w:rsidRDefault="00BA428B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Conocer </w:t>
      </w:r>
      <w:r w:rsidR="001A2D49" w:rsidRPr="009F54BC">
        <w:rPr>
          <w:rFonts w:ascii="Barlow Light" w:hAnsi="Barlow Light" w:cs="Arial"/>
        </w:rPr>
        <w:t>el</w:t>
      </w:r>
      <w:r w:rsidRPr="009F54BC">
        <w:rPr>
          <w:rFonts w:ascii="Barlow Light" w:hAnsi="Barlow Light" w:cs="Arial"/>
        </w:rPr>
        <w:t xml:space="preserve"> </w:t>
      </w:r>
      <w:r w:rsidR="00FB0BA4" w:rsidRPr="009F54BC">
        <w:rPr>
          <w:rFonts w:ascii="Barlow Light" w:hAnsi="Barlow Light" w:cs="Arial"/>
        </w:rPr>
        <w:t>Plan</w:t>
      </w:r>
      <w:r w:rsidR="001A2D49" w:rsidRPr="009F54BC">
        <w:rPr>
          <w:rFonts w:ascii="Barlow Light" w:hAnsi="Barlow Light" w:cs="Arial"/>
        </w:rPr>
        <w:t xml:space="preserve"> Municipal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de Desarrollo;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Participar en la elabor</w:t>
      </w:r>
      <w:r w:rsidR="00BA428B" w:rsidRPr="009F54BC">
        <w:rPr>
          <w:rFonts w:ascii="Barlow Light" w:hAnsi="Barlow Light" w:cs="Arial"/>
        </w:rPr>
        <w:t>ac</w:t>
      </w:r>
      <w:r w:rsidRPr="009F54BC">
        <w:rPr>
          <w:rFonts w:ascii="Barlow Light" w:hAnsi="Barlow Light" w:cs="Arial"/>
        </w:rPr>
        <w:t>ión de los proyec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del IMPLAN;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Efectuar recomendaciones al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Titular del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Fungir como órgano de difusión en proyec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y actividades del IMPLAN;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Nombrar</w:t>
      </w:r>
      <w:r w:rsidR="00BA428B" w:rsidRPr="009F54BC">
        <w:rPr>
          <w:rFonts w:ascii="Barlow Light" w:hAnsi="Barlow Light" w:cs="Arial"/>
        </w:rPr>
        <w:t xml:space="preserve"> a su</w:t>
      </w:r>
      <w:r w:rsidR="00BA428B" w:rsidRPr="009F54BC">
        <w:rPr>
          <w:rFonts w:ascii="Barlow Light" w:hAnsi="Barlow Light" w:cs="Arial"/>
        </w:rPr>
        <w:tab/>
        <w:t xml:space="preserve">Presidente, </w:t>
      </w:r>
      <w:r w:rsidRPr="009F54BC">
        <w:rPr>
          <w:rFonts w:ascii="Barlow Light" w:hAnsi="Barlow Light" w:cs="Arial"/>
        </w:rPr>
        <w:t>Secre</w:t>
      </w:r>
      <w:r w:rsidR="00BA428B" w:rsidRPr="009F54BC">
        <w:rPr>
          <w:rFonts w:ascii="Barlow Light" w:hAnsi="Barlow Light" w:cs="Arial"/>
        </w:rPr>
        <w:t>t</w:t>
      </w:r>
      <w:r w:rsidR="00E67D65" w:rsidRPr="009F54BC">
        <w:rPr>
          <w:rFonts w:ascii="Barlow Light" w:hAnsi="Barlow Light" w:cs="Arial"/>
        </w:rPr>
        <w:t>a</w:t>
      </w:r>
      <w:r w:rsidR="00BA428B" w:rsidRPr="009F54BC">
        <w:rPr>
          <w:rFonts w:ascii="Barlow Light" w:hAnsi="Barlow Light" w:cs="Arial"/>
        </w:rPr>
        <w:t xml:space="preserve">rio </w:t>
      </w:r>
      <w:r w:rsidRPr="009F54BC">
        <w:rPr>
          <w:rFonts w:ascii="Barlow Light" w:hAnsi="Barlow Light" w:cs="Arial"/>
        </w:rPr>
        <w:t>Ejecutivo</w:t>
      </w:r>
      <w:r w:rsidR="00BA428B" w:rsidRPr="009F54BC">
        <w:rPr>
          <w:rFonts w:ascii="Barlow Light" w:hAnsi="Barlow Light" w:cs="Arial"/>
        </w:rPr>
        <w:t xml:space="preserve"> y </w:t>
      </w:r>
      <w:r w:rsidRPr="009F54BC">
        <w:rPr>
          <w:rFonts w:ascii="Barlow Light" w:hAnsi="Barlow Light" w:cs="Arial"/>
        </w:rPr>
        <w:t>Secretario</w:t>
      </w:r>
      <w:r w:rsidR="00BA428B" w:rsidRPr="009F54BC">
        <w:rPr>
          <w:rFonts w:ascii="Barlow Light" w:hAnsi="Barlow Light" w:cs="Arial"/>
        </w:rPr>
        <w:t xml:space="preserve"> Técnico </w:t>
      </w:r>
      <w:r w:rsidRPr="009F54BC">
        <w:rPr>
          <w:rFonts w:ascii="Barlow Light" w:hAnsi="Barlow Light" w:cs="Arial"/>
        </w:rPr>
        <w:t>con</w:t>
      </w:r>
      <w:r w:rsidR="002F7DB7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el</w:t>
      </w:r>
      <w:r w:rsidR="002F7DB7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procedimien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que para ello se establezca en el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Interior del IMPLAN;</w:t>
      </w:r>
    </w:p>
    <w:p w:rsidR="00BA428B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Proponer modificaciones al</w:t>
      </w:r>
      <w:r w:rsidR="00BA428B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Interior del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IMPLAN y</w:t>
      </w:r>
    </w:p>
    <w:p w:rsidR="001A2D49" w:rsidRPr="009F54BC" w:rsidRDefault="001A2D49" w:rsidP="009F54B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Las demás que les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determine el</w:t>
      </w:r>
      <w:r w:rsidR="00BA428B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Interior.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BA42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 xml:space="preserve">TRIGÉSIMO. 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Los ingresos del IMPLAN</w:t>
      </w:r>
      <w:r w:rsidRPr="009F54BC">
        <w:rPr>
          <w:rFonts w:ascii="Barlow Light" w:hAnsi="Barlow Light" w:cs="Arial"/>
        </w:rPr>
        <w:t>,</w:t>
      </w:r>
      <w:r w:rsidR="001A2D49" w:rsidRPr="009F54BC">
        <w:rPr>
          <w:rFonts w:ascii="Barlow Light" w:hAnsi="Barlow Light" w:cs="Arial"/>
        </w:rPr>
        <w:t xml:space="preserve"> se destinarán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 xml:space="preserve">exclusivamente al </w:t>
      </w:r>
      <w:r w:rsidRPr="009F54BC">
        <w:rPr>
          <w:rFonts w:ascii="Barlow Light" w:hAnsi="Barlow Light" w:cs="Arial"/>
        </w:rPr>
        <w:t xml:space="preserve">funcionamiento del </w:t>
      </w:r>
      <w:r w:rsidR="001A2D49" w:rsidRPr="009F54BC">
        <w:rPr>
          <w:rFonts w:ascii="Barlow Light" w:hAnsi="Barlow Light" w:cs="Arial"/>
        </w:rPr>
        <w:t>mismo.</w:t>
      </w:r>
    </w:p>
    <w:p w:rsidR="002F7DB7" w:rsidRDefault="002F7DB7" w:rsidP="009F54BC">
      <w:pPr>
        <w:spacing w:after="0" w:line="240" w:lineRule="auto"/>
        <w:jc w:val="both"/>
        <w:rPr>
          <w:rFonts w:ascii="Barlow Light" w:hAnsi="Barlow Light" w:cs="Arial"/>
          <w:b/>
        </w:rPr>
      </w:pPr>
    </w:p>
    <w:p w:rsidR="001A2D49" w:rsidRPr="009F54BC" w:rsidRDefault="00870487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TRIGÉSIMO PRIMERO.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El</w:t>
      </w:r>
      <w:r w:rsidR="00BA428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IMPLAN deberá cumplir</w:t>
      </w:r>
      <w:r w:rsidR="00BA428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con las disposiciones en</w:t>
      </w:r>
      <w:r w:rsidR="00BA428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materia de acceso a</w:t>
      </w:r>
      <w:r w:rsidR="00BA428B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l</w:t>
      </w:r>
      <w:r w:rsidR="00BA428B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información conforme al </w:t>
      </w:r>
      <w:r w:rsidR="004041D1" w:rsidRPr="009F54BC">
        <w:rPr>
          <w:rFonts w:ascii="Barlow Light" w:hAnsi="Barlow Light" w:cs="Arial"/>
        </w:rPr>
        <w:t>Reglamento</w:t>
      </w:r>
      <w:r w:rsidR="001A2D49" w:rsidRPr="009F54BC">
        <w:rPr>
          <w:rFonts w:ascii="Barlow Light" w:hAnsi="Barlow Light" w:cs="Arial"/>
        </w:rPr>
        <w:t xml:space="preserve"> de Acceso </w:t>
      </w:r>
      <w:r w:rsidR="00BA428B"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la Información Pública para el</w:t>
      </w:r>
      <w:r w:rsidR="00BA428B" w:rsidRPr="009F54BC">
        <w:rPr>
          <w:rFonts w:ascii="Barlow Light" w:hAnsi="Barlow Light" w:cs="Arial"/>
        </w:rPr>
        <w:t xml:space="preserve"> Municipio de Mérida y la</w:t>
      </w:r>
      <w:r w:rsidR="001A2D49" w:rsidRPr="009F54BC">
        <w:rPr>
          <w:rFonts w:ascii="Barlow Light" w:hAnsi="Barlow Light" w:cs="Arial"/>
        </w:rPr>
        <w:t xml:space="preserve"> legislación aplicable.</w:t>
      </w:r>
    </w:p>
    <w:p w:rsidR="002F7DB7" w:rsidRDefault="002F7DB7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</w:p>
    <w:p w:rsidR="001A2D49" w:rsidRPr="009F54BC" w:rsidRDefault="001A2D49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9F54BC">
        <w:rPr>
          <w:rFonts w:ascii="Barlow Light" w:hAnsi="Barlow Light" w:cs="Arial"/>
          <w:b/>
        </w:rPr>
        <w:t>TRANSI</w:t>
      </w:r>
      <w:r w:rsidR="00BA428B" w:rsidRPr="009F54BC">
        <w:rPr>
          <w:rFonts w:ascii="Barlow Light" w:hAnsi="Barlow Light" w:cs="Arial"/>
          <w:b/>
        </w:rPr>
        <w:t>TO</w:t>
      </w:r>
      <w:r w:rsidRPr="009F54BC">
        <w:rPr>
          <w:rFonts w:ascii="Barlow Light" w:hAnsi="Barlow Light" w:cs="Arial"/>
          <w:b/>
        </w:rPr>
        <w:t>RIOS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P</w:t>
      </w:r>
      <w:r w:rsidR="00BA428B" w:rsidRPr="009F54BC">
        <w:rPr>
          <w:rFonts w:ascii="Barlow Light" w:hAnsi="Barlow Light" w:cs="Arial"/>
          <w:b/>
        </w:rPr>
        <w:t>RIMERO.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 pre</w:t>
      </w:r>
      <w:r w:rsidR="00BA428B" w:rsidRPr="009F54BC">
        <w:rPr>
          <w:rFonts w:ascii="Barlow Light" w:hAnsi="Barlow Light" w:cs="Arial"/>
        </w:rPr>
        <w:t>sente acuerdo entrará en vigor a</w:t>
      </w:r>
      <w:r w:rsidRPr="009F54BC">
        <w:rPr>
          <w:rFonts w:ascii="Barlow Light" w:hAnsi="Barlow Light" w:cs="Arial"/>
        </w:rPr>
        <w:t xml:space="preserve"> partir del día siguiente de su publicación en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l</w:t>
      </w:r>
      <w:r w:rsidR="00BA428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Gaceta Municipal.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BA42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SEGUNDO.</w:t>
      </w:r>
      <w:r w:rsidR="0025138F">
        <w:rPr>
          <w:rFonts w:ascii="Barlow Light" w:hAnsi="Barlow Light" w:cs="Arial"/>
        </w:rPr>
        <w:t xml:space="preserve">- </w:t>
      </w:r>
      <w:r w:rsidRPr="009F54BC">
        <w:rPr>
          <w:rFonts w:ascii="Barlow Light" w:hAnsi="Barlow Light" w:cs="Arial"/>
        </w:rPr>
        <w:t>A ra</w:t>
      </w:r>
      <w:r w:rsidR="001A2D49" w:rsidRPr="009F54BC">
        <w:rPr>
          <w:rFonts w:ascii="Barlow Light" w:hAnsi="Barlow Light" w:cs="Arial"/>
        </w:rPr>
        <w:t>zón de que el IMPL</w:t>
      </w:r>
      <w:r w:rsidRPr="009F54BC">
        <w:rPr>
          <w:rFonts w:ascii="Barlow Light" w:hAnsi="Barlow Light" w:cs="Arial"/>
        </w:rPr>
        <w:t>AN fungirá como impulsor par</w:t>
      </w:r>
      <w:r w:rsidR="002F7DB7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la</w:t>
      </w:r>
      <w:r w:rsidR="001A2D49" w:rsidRPr="009F54BC">
        <w:rPr>
          <w:rFonts w:ascii="Barlow Light" w:hAnsi="Barlow Light" w:cs="Arial"/>
        </w:rPr>
        <w:t xml:space="preserve"> conformación del Consejo Ciudadano y por motivos de su organización int</w:t>
      </w:r>
      <w:r w:rsidRPr="009F54BC">
        <w:rPr>
          <w:rFonts w:ascii="Barlow Light" w:hAnsi="Barlow Light" w:cs="Arial"/>
        </w:rPr>
        <w:t>erna,</w:t>
      </w:r>
      <w:r w:rsidR="001A2D49" w:rsidRPr="009F54BC">
        <w:rPr>
          <w:rFonts w:ascii="Barlow Light" w:hAnsi="Barlow Light" w:cs="Arial"/>
        </w:rPr>
        <w:t xml:space="preserve"> por únic</w:t>
      </w:r>
      <w:r w:rsidRPr="009F54BC">
        <w:rPr>
          <w:rFonts w:ascii="Barlow Light" w:hAnsi="Barlow Light" w:cs="Arial"/>
        </w:rPr>
        <w:t>a</w:t>
      </w:r>
      <w:r w:rsidR="001A2D49" w:rsidRPr="009F54BC">
        <w:rPr>
          <w:rFonts w:ascii="Barlow Light" w:hAnsi="Barlow Light" w:cs="Arial"/>
        </w:rPr>
        <w:t xml:space="preserve"> ocasión su Direc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>r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será propues</w:t>
      </w:r>
      <w:r w:rsidRPr="009F54BC">
        <w:rPr>
          <w:rFonts w:ascii="Barlow Light" w:hAnsi="Barlow Light" w:cs="Arial"/>
        </w:rPr>
        <w:t>to</w:t>
      </w:r>
      <w:r w:rsidR="001A2D49" w:rsidRPr="009F54BC">
        <w:rPr>
          <w:rFonts w:ascii="Barlow Light" w:hAnsi="Barlow Light" w:cs="Arial"/>
        </w:rPr>
        <w:t xml:space="preserve"> por el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Presidente Municipal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y sometido a consideración del H.</w:t>
      </w:r>
      <w:r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 xml:space="preserve">Cabildo, </w:t>
      </w:r>
      <w:r w:rsidR="00E67D65" w:rsidRPr="009F54BC">
        <w:rPr>
          <w:rFonts w:ascii="Barlow Light" w:hAnsi="Barlow Light" w:cs="Arial"/>
        </w:rPr>
        <w:t>para</w:t>
      </w:r>
      <w:r w:rsidR="001A2D49" w:rsidRPr="009F54BC">
        <w:rPr>
          <w:rFonts w:ascii="Barlow Light" w:hAnsi="Barlow Light" w:cs="Arial"/>
        </w:rPr>
        <w:t xml:space="preserve"> su debida aprobación, en su caso.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BA428B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TERCERO</w:t>
      </w:r>
      <w:r w:rsidR="001A2D49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La Junta Directiva deberá integrarse dentro de los 90 días naturales de la publicación del presente Acuerdo en la Gaceta Municipal.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CUAR</w:t>
      </w:r>
      <w:r w:rsidR="00BA428B" w:rsidRPr="009F54BC">
        <w:rPr>
          <w:rFonts w:ascii="Barlow Light" w:hAnsi="Barlow Light" w:cs="Arial"/>
          <w:b/>
        </w:rPr>
        <w:t>TO</w:t>
      </w:r>
      <w:r w:rsidR="00870487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Consejo Ciudadano deberá integrarse dentro a los 90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días </w:t>
      </w:r>
      <w:r w:rsidR="00BA428B" w:rsidRPr="009F54BC">
        <w:rPr>
          <w:rFonts w:ascii="Barlow Light" w:hAnsi="Barlow Light" w:cs="Arial"/>
        </w:rPr>
        <w:t>naturales de la puesta en marcha</w:t>
      </w:r>
      <w:r w:rsidRPr="009F54BC">
        <w:rPr>
          <w:rFonts w:ascii="Barlow Light" w:hAnsi="Barlow Light" w:cs="Arial"/>
        </w:rPr>
        <w:t xml:space="preserve"> del IMPLAN, mediante invitación del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Presid</w:t>
      </w:r>
      <w:bookmarkStart w:id="0" w:name="_GoBack"/>
      <w:bookmarkEnd w:id="0"/>
      <w:r w:rsidRPr="009F54BC">
        <w:rPr>
          <w:rFonts w:ascii="Barlow Light" w:hAnsi="Barlow Light" w:cs="Arial"/>
        </w:rPr>
        <w:t xml:space="preserve">ente de la </w:t>
      </w:r>
      <w:r w:rsidR="00F31DA3" w:rsidRPr="009F54BC">
        <w:rPr>
          <w:rFonts w:ascii="Barlow Light" w:hAnsi="Barlow Light" w:cs="Arial"/>
        </w:rPr>
        <w:t>Junta</w:t>
      </w:r>
      <w:r w:rsidRPr="009F54BC">
        <w:rPr>
          <w:rFonts w:ascii="Barlow Light" w:hAnsi="Barlow Light" w:cs="Arial"/>
        </w:rPr>
        <w:t xml:space="preserve"> </w:t>
      </w:r>
      <w:r w:rsidR="00447C39" w:rsidRPr="009F54BC">
        <w:rPr>
          <w:rFonts w:ascii="Barlow Light" w:hAnsi="Barlow Light" w:cs="Arial"/>
        </w:rPr>
        <w:t>Directiva</w:t>
      </w:r>
      <w:r w:rsidRPr="009F54BC">
        <w:rPr>
          <w:rFonts w:ascii="Barlow Light" w:hAnsi="Barlow Light" w:cs="Arial"/>
        </w:rPr>
        <w:t>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QUIN</w:t>
      </w:r>
      <w:r w:rsidR="00BA428B" w:rsidRPr="009F54BC">
        <w:rPr>
          <w:rFonts w:ascii="Barlow Light" w:hAnsi="Barlow Light" w:cs="Arial"/>
          <w:b/>
        </w:rPr>
        <w:t>TO</w:t>
      </w:r>
      <w:r w:rsidR="00870487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 xml:space="preserve">IMPLAN contará con un </w:t>
      </w:r>
      <w:r w:rsidR="004041D1" w:rsidRPr="009F54BC">
        <w:rPr>
          <w:rFonts w:ascii="Barlow Light" w:hAnsi="Barlow Light" w:cs="Arial"/>
        </w:rPr>
        <w:t>Reglamento</w:t>
      </w:r>
      <w:r w:rsidRPr="009F54BC">
        <w:rPr>
          <w:rFonts w:ascii="Barlow Light" w:hAnsi="Barlow Light" w:cs="Arial"/>
        </w:rPr>
        <w:t xml:space="preserve"> Interno el cual será presentado por la Junta Directiva al H. Cabildo dentro de</w:t>
      </w:r>
      <w:r w:rsidR="00BA428B" w:rsidRPr="009F54BC">
        <w:rPr>
          <w:rFonts w:ascii="Barlow Light" w:hAnsi="Barlow Light" w:cs="Arial"/>
        </w:rPr>
        <w:t xml:space="preserve"> los 120 días hábiles contados a</w:t>
      </w:r>
      <w:r w:rsidRPr="009F54BC">
        <w:rPr>
          <w:rFonts w:ascii="Barlow Light" w:hAnsi="Barlow Light" w:cs="Arial"/>
        </w:rPr>
        <w:t xml:space="preserve"> partir de l</w:t>
      </w:r>
      <w:r w:rsidR="00BA428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integración de la misma.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SEX</w:t>
      </w:r>
      <w:r w:rsidR="00BA428B" w:rsidRPr="009F54BC">
        <w:rPr>
          <w:rFonts w:ascii="Barlow Light" w:hAnsi="Barlow Light" w:cs="Arial"/>
          <w:b/>
        </w:rPr>
        <w:t>TO</w:t>
      </w:r>
      <w:r w:rsidR="002F7DB7">
        <w:rPr>
          <w:rFonts w:ascii="Barlow Light" w:hAnsi="Barlow Light" w:cs="Arial"/>
          <w:b/>
        </w:rPr>
        <w:t>.</w:t>
      </w:r>
      <w:r w:rsidRPr="009F54BC">
        <w:rPr>
          <w:rFonts w:ascii="Barlow Light" w:hAnsi="Barlow Light" w:cs="Arial"/>
          <w:b/>
        </w:rPr>
        <w:t>·</w:t>
      </w:r>
      <w:r w:rsidR="0025138F">
        <w:rPr>
          <w:rFonts w:ascii="Barlow Light" w:hAnsi="Barlow Light" w:cs="Arial"/>
        </w:rPr>
        <w:t xml:space="preserve">- </w:t>
      </w:r>
      <w:r w:rsidR="00E67D65" w:rsidRPr="009F54BC">
        <w:rPr>
          <w:rFonts w:ascii="Barlow Light" w:hAnsi="Barlow Light" w:cs="Arial"/>
        </w:rPr>
        <w:t>Para</w:t>
      </w:r>
      <w:r w:rsidRPr="009F54BC">
        <w:rPr>
          <w:rFonts w:ascii="Barlow Light" w:hAnsi="Barlow Light" w:cs="Arial"/>
        </w:rPr>
        <w:t xml:space="preserve"> efec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 organización y entrada en funcionamien</w:t>
      </w:r>
      <w:r w:rsidR="00BA428B" w:rsidRPr="009F54BC">
        <w:rPr>
          <w:rFonts w:ascii="Barlow Light" w:hAnsi="Barlow Light" w:cs="Arial"/>
        </w:rPr>
        <w:t>to del IMPLAN,</w:t>
      </w:r>
      <w:r w:rsidRPr="009F54BC">
        <w:rPr>
          <w:rFonts w:ascii="Barlow Light" w:hAnsi="Barlow Light" w:cs="Arial"/>
        </w:rPr>
        <w:t xml:space="preserve"> éste dispondrá del Presupues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2014 aprobado en el Programa Operativo Anual 2014 con el número de proyec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11092 y se complementará con personal del Municipio de Mérida asignándose sus respectivos presupues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s del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capítulo 1000</w:t>
      </w:r>
      <w:r w:rsidR="00BA428B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par</w:t>
      </w:r>
      <w:r w:rsidR="00BA428B" w:rsidRPr="009F54BC">
        <w:rPr>
          <w:rFonts w:ascii="Barlow Light" w:hAnsi="Barlow Light" w:cs="Arial"/>
        </w:rPr>
        <w:t>a</w:t>
      </w:r>
      <w:r w:rsidRPr="009F54BC">
        <w:rPr>
          <w:rFonts w:ascii="Barlow Light" w:hAnsi="Barlow Light" w:cs="Arial"/>
        </w:rPr>
        <w:t xml:space="preserve"> tal fin.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lastRenderedPageBreak/>
        <w:t>SÉPTIMO</w:t>
      </w:r>
      <w:r w:rsidR="00870487" w:rsidRPr="009F54BC">
        <w:rPr>
          <w:rFonts w:ascii="Barlow Light" w:hAnsi="Barlow Light" w:cs="Arial"/>
          <w:b/>
        </w:rPr>
        <w:t>.</w:t>
      </w:r>
      <w:r w:rsidR="0025138F">
        <w:rPr>
          <w:rFonts w:ascii="Barlow Light" w:hAnsi="Barlow Light" w:cs="Arial"/>
          <w:b/>
        </w:rPr>
        <w:t xml:space="preserve">- </w:t>
      </w:r>
      <w:r w:rsidRPr="009F54BC">
        <w:rPr>
          <w:rFonts w:ascii="Barlow Light" w:hAnsi="Barlow Light" w:cs="Arial"/>
        </w:rPr>
        <w:t>Se instruye a</w:t>
      </w:r>
      <w:r w:rsidR="00BA428B" w:rsidRPr="009F54BC">
        <w:rPr>
          <w:rFonts w:ascii="Barlow Light" w:hAnsi="Barlow Light" w:cs="Arial"/>
        </w:rPr>
        <w:t xml:space="preserve"> la Dirección de Fi</w:t>
      </w:r>
      <w:r w:rsidRPr="009F54BC">
        <w:rPr>
          <w:rFonts w:ascii="Barlow Light" w:hAnsi="Barlow Light" w:cs="Arial"/>
        </w:rPr>
        <w:t>n</w:t>
      </w:r>
      <w:r w:rsidR="00BA428B" w:rsidRPr="009F54BC">
        <w:rPr>
          <w:rFonts w:ascii="Barlow Light" w:hAnsi="Barlow Light" w:cs="Arial"/>
        </w:rPr>
        <w:t>anzas y Tesorería Municipal para</w:t>
      </w:r>
      <w:r w:rsidRPr="009F54BC">
        <w:rPr>
          <w:rFonts w:ascii="Barlow Light" w:hAnsi="Barlow Light" w:cs="Arial"/>
        </w:rPr>
        <w:t xml:space="preserve"> realizar 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dos los trámites necesarios a efec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 xml:space="preserve"> de dar cumplimien</w:t>
      </w:r>
      <w:r w:rsidR="00BA428B" w:rsidRPr="009F54BC">
        <w:rPr>
          <w:rFonts w:ascii="Barlow Light" w:hAnsi="Barlow Light" w:cs="Arial"/>
        </w:rPr>
        <w:t xml:space="preserve">to al </w:t>
      </w:r>
      <w:r w:rsidRPr="009F54BC">
        <w:rPr>
          <w:rFonts w:ascii="Barlow Light" w:hAnsi="Barlow Light" w:cs="Arial"/>
        </w:rPr>
        <w:t>artículo transi</w:t>
      </w:r>
      <w:r w:rsidR="00BA428B" w:rsidRPr="009F54BC">
        <w:rPr>
          <w:rFonts w:ascii="Barlow Light" w:hAnsi="Barlow Light" w:cs="Arial"/>
        </w:rPr>
        <w:t>to</w:t>
      </w:r>
      <w:r w:rsidRPr="009F54BC">
        <w:rPr>
          <w:rFonts w:ascii="Barlow Light" w:hAnsi="Barlow Light" w:cs="Arial"/>
        </w:rPr>
        <w:t>rio que antecede.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870487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OCTAVO.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Una vez que entre</w:t>
      </w:r>
      <w:r w:rsidR="00292AFF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en vigor</w:t>
      </w:r>
      <w:r w:rsidR="00292AFF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el presente acuerdo, deberá adecuarse</w:t>
      </w:r>
      <w:r w:rsidR="00292AFF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la</w:t>
      </w:r>
      <w:r w:rsidR="00405749" w:rsidRPr="009F54BC">
        <w:rPr>
          <w:rFonts w:ascii="Barlow Light" w:hAnsi="Barlow Light" w:cs="Arial"/>
        </w:rPr>
        <w:t xml:space="preserve"> normativida</w:t>
      </w:r>
      <w:r w:rsidR="001A2D49" w:rsidRPr="009F54BC">
        <w:rPr>
          <w:rFonts w:ascii="Barlow Light" w:hAnsi="Barlow Light" w:cs="Arial"/>
        </w:rPr>
        <w:t xml:space="preserve">d municipal </w:t>
      </w:r>
      <w:r w:rsidR="00E67D65" w:rsidRPr="009F54BC">
        <w:rPr>
          <w:rFonts w:ascii="Barlow Light" w:hAnsi="Barlow Light" w:cs="Arial"/>
        </w:rPr>
        <w:t>para</w:t>
      </w:r>
      <w:r w:rsidR="001A2D49" w:rsidRPr="009F54BC">
        <w:rPr>
          <w:rFonts w:ascii="Barlow Light" w:hAnsi="Barlow Light" w:cs="Arial"/>
        </w:rPr>
        <w:t xml:space="preserve"> hacerla acorde al</w:t>
      </w:r>
      <w:r w:rsidR="00405749" w:rsidRPr="009F54BC">
        <w:rPr>
          <w:rFonts w:ascii="Barlow Light" w:hAnsi="Barlow Light" w:cs="Arial"/>
        </w:rPr>
        <w:t xml:space="preserve"> </w:t>
      </w:r>
      <w:r w:rsidR="001A2D49" w:rsidRPr="009F54BC">
        <w:rPr>
          <w:rFonts w:ascii="Barlow Light" w:hAnsi="Barlow Light" w:cs="Arial"/>
        </w:rPr>
        <w:t>mismo.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Default="00870487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  <w:b/>
        </w:rPr>
        <w:t>NOVENO.</w:t>
      </w:r>
      <w:r w:rsidR="0025138F">
        <w:rPr>
          <w:rFonts w:ascii="Barlow Light" w:hAnsi="Barlow Light" w:cs="Arial"/>
          <w:b/>
        </w:rPr>
        <w:t xml:space="preserve">- </w:t>
      </w:r>
      <w:r w:rsidR="001A2D49" w:rsidRPr="009F54BC">
        <w:rPr>
          <w:rFonts w:ascii="Barlow Light" w:hAnsi="Barlow Light" w:cs="Arial"/>
        </w:rPr>
        <w:t>Publíquese el presente Acuerdo en la Gaceta Municipal.</w:t>
      </w:r>
    </w:p>
    <w:p w:rsidR="002F7DB7" w:rsidRPr="009F54BC" w:rsidRDefault="002F7DB7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>Dado en el Salón de Cabildos de Palacio Municipal,</w:t>
      </w:r>
      <w:r w:rsidR="004057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sede del</w:t>
      </w:r>
      <w:r w:rsidR="00405749" w:rsidRPr="009F54BC">
        <w:rPr>
          <w:rFonts w:ascii="Barlow Light" w:hAnsi="Barlow Light" w:cs="Arial"/>
        </w:rPr>
        <w:t xml:space="preserve"> </w:t>
      </w:r>
      <w:r w:rsidR="004041D1" w:rsidRPr="009F54BC">
        <w:rPr>
          <w:rFonts w:ascii="Barlow Light" w:hAnsi="Barlow Light" w:cs="Arial"/>
        </w:rPr>
        <w:t>Ayuntamiento</w:t>
      </w:r>
      <w:r w:rsidRPr="009F54BC">
        <w:rPr>
          <w:rFonts w:ascii="Barlow Light" w:hAnsi="Barlow Light" w:cs="Arial"/>
        </w:rPr>
        <w:t xml:space="preserve"> de Mérida, a los treinta días del</w:t>
      </w:r>
      <w:r w:rsidR="004057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mes de</w:t>
      </w:r>
      <w:r w:rsidR="004057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julio del</w:t>
      </w:r>
      <w:r w:rsidR="004057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año dos mil</w:t>
      </w:r>
      <w:r w:rsidR="00405749" w:rsidRPr="009F54BC">
        <w:rPr>
          <w:rFonts w:ascii="Barlow Light" w:hAnsi="Barlow Light" w:cs="Arial"/>
        </w:rPr>
        <w:t xml:space="preserve"> </w:t>
      </w:r>
      <w:r w:rsidRPr="009F54BC">
        <w:rPr>
          <w:rFonts w:ascii="Barlow Light" w:hAnsi="Barlow Light" w:cs="Arial"/>
        </w:rPr>
        <w:t>ca</w:t>
      </w:r>
      <w:r w:rsidR="00405749" w:rsidRPr="009F54BC">
        <w:rPr>
          <w:rFonts w:ascii="Barlow Light" w:hAnsi="Barlow Light" w:cs="Arial"/>
        </w:rPr>
        <w:t>tor</w:t>
      </w:r>
      <w:r w:rsidRPr="009F54BC">
        <w:rPr>
          <w:rFonts w:ascii="Barlow Light" w:hAnsi="Barlow Light" w:cs="Arial"/>
        </w:rPr>
        <w:t>ce.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2F7DB7" w:rsidRDefault="001A2D49" w:rsidP="009F54BC">
      <w:pPr>
        <w:spacing w:after="0" w:line="240" w:lineRule="auto"/>
        <w:jc w:val="center"/>
        <w:rPr>
          <w:rFonts w:ascii="Barlow Light" w:hAnsi="Barlow Light" w:cs="Arial"/>
          <w:b/>
        </w:rPr>
      </w:pPr>
      <w:r w:rsidRPr="002F7DB7">
        <w:rPr>
          <w:rFonts w:ascii="Barlow Light" w:hAnsi="Barlow Light" w:cs="Arial"/>
          <w:b/>
        </w:rPr>
        <w:t>ATENTAMENTE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405749" w:rsidRPr="002F7DB7" w:rsidTr="00405749">
        <w:tc>
          <w:tcPr>
            <w:tcW w:w="4527" w:type="dxa"/>
          </w:tcPr>
          <w:p w:rsidR="002F7DB7" w:rsidRPr="002F7DB7" w:rsidRDefault="002F7DB7" w:rsidP="009F54BC">
            <w:pPr>
              <w:jc w:val="center"/>
              <w:rPr>
                <w:rFonts w:ascii="Barlow Light" w:hAnsi="Barlow Light" w:cs="Arial"/>
                <w:b/>
              </w:rPr>
            </w:pP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>(RÚBRICA)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>Lic. Renán Alberto Barrera Concha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>Presidente Municipal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</w:p>
        </w:tc>
        <w:tc>
          <w:tcPr>
            <w:tcW w:w="4527" w:type="dxa"/>
          </w:tcPr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>(RÚBRICA)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 xml:space="preserve">Lic. Alejandro lván Ruz Castro 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  <w:r w:rsidRPr="002F7DB7">
              <w:rPr>
                <w:rFonts w:ascii="Barlow Light" w:hAnsi="Barlow Light" w:cs="Arial"/>
                <w:b/>
              </w:rPr>
              <w:t>Secretario Municipal</w:t>
            </w:r>
          </w:p>
          <w:p w:rsidR="00405749" w:rsidRPr="002F7DB7" w:rsidRDefault="00405749" w:rsidP="009F54BC">
            <w:pPr>
              <w:jc w:val="center"/>
              <w:rPr>
                <w:rFonts w:ascii="Barlow Light" w:hAnsi="Barlow Light" w:cs="Arial"/>
                <w:b/>
              </w:rPr>
            </w:pPr>
          </w:p>
        </w:tc>
      </w:tr>
    </w:tbl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  <w:r w:rsidRPr="009F54BC">
        <w:rPr>
          <w:rFonts w:ascii="Barlow Light" w:hAnsi="Barlow Light" w:cs="Arial"/>
        </w:rPr>
        <w:t xml:space="preserve"> </w:t>
      </w: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1A2D49" w:rsidRPr="009F54BC" w:rsidRDefault="001A2D49" w:rsidP="009F54BC">
      <w:pPr>
        <w:spacing w:after="0" w:line="240" w:lineRule="auto"/>
        <w:jc w:val="both"/>
        <w:rPr>
          <w:rFonts w:ascii="Barlow Light" w:hAnsi="Barlow Light" w:cs="Arial"/>
        </w:rPr>
      </w:pPr>
    </w:p>
    <w:p w:rsidR="00B86A4A" w:rsidRPr="009F54BC" w:rsidRDefault="00B86A4A" w:rsidP="009F54BC">
      <w:pPr>
        <w:spacing w:after="0" w:line="240" w:lineRule="auto"/>
        <w:jc w:val="both"/>
        <w:rPr>
          <w:rFonts w:ascii="Barlow Light" w:hAnsi="Barlow Light" w:cs="Arial"/>
        </w:rPr>
      </w:pPr>
    </w:p>
    <w:sectPr w:rsidR="00B86A4A" w:rsidRPr="009F54BC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8D" w:rsidRDefault="003F338D" w:rsidP="002C5BDE">
      <w:pPr>
        <w:spacing w:after="0" w:line="240" w:lineRule="auto"/>
      </w:pPr>
      <w:r>
        <w:separator/>
      </w:r>
    </w:p>
  </w:endnote>
  <w:endnote w:type="continuationSeparator" w:id="0">
    <w:p w:rsidR="003F338D" w:rsidRDefault="003F338D" w:rsidP="002C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low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427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F54BC" w:rsidRDefault="009F54BC">
            <w:pPr>
              <w:pStyle w:val="Piedepgina"/>
              <w:jc w:val="center"/>
            </w:pPr>
          </w:p>
          <w:p w:rsidR="002C5BDE" w:rsidRDefault="002C5BD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61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610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5BDE" w:rsidRDefault="002C5B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8D" w:rsidRDefault="003F338D" w:rsidP="002C5BDE">
      <w:pPr>
        <w:spacing w:after="0" w:line="240" w:lineRule="auto"/>
      </w:pPr>
      <w:r>
        <w:separator/>
      </w:r>
    </w:p>
  </w:footnote>
  <w:footnote w:type="continuationSeparator" w:id="0">
    <w:p w:rsidR="003F338D" w:rsidRDefault="003F338D" w:rsidP="002C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94C08"/>
    <w:multiLevelType w:val="hybridMultilevel"/>
    <w:tmpl w:val="651087EC"/>
    <w:lvl w:ilvl="0" w:tplc="13DC47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C657A"/>
    <w:multiLevelType w:val="hybridMultilevel"/>
    <w:tmpl w:val="81A0409A"/>
    <w:lvl w:ilvl="0" w:tplc="BEBEF12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14B7F"/>
    <w:multiLevelType w:val="hybridMultilevel"/>
    <w:tmpl w:val="059C918A"/>
    <w:lvl w:ilvl="0" w:tplc="E3E451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05177"/>
    <w:multiLevelType w:val="hybridMultilevel"/>
    <w:tmpl w:val="7090D41E"/>
    <w:lvl w:ilvl="0" w:tplc="02386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07BEE"/>
    <w:multiLevelType w:val="hybridMultilevel"/>
    <w:tmpl w:val="125CC056"/>
    <w:lvl w:ilvl="0" w:tplc="5D4A37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C5479"/>
    <w:multiLevelType w:val="hybridMultilevel"/>
    <w:tmpl w:val="4386D9EE"/>
    <w:lvl w:ilvl="0" w:tplc="42BEE91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D38E7"/>
    <w:multiLevelType w:val="hybridMultilevel"/>
    <w:tmpl w:val="7F2C1E44"/>
    <w:lvl w:ilvl="0" w:tplc="8AC65D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4278D"/>
    <w:multiLevelType w:val="hybridMultilevel"/>
    <w:tmpl w:val="D902CF0C"/>
    <w:lvl w:ilvl="0" w:tplc="8C9250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21EAB"/>
    <w:multiLevelType w:val="hybridMultilevel"/>
    <w:tmpl w:val="7540B4F2"/>
    <w:lvl w:ilvl="0" w:tplc="3056B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30C55"/>
    <w:multiLevelType w:val="hybridMultilevel"/>
    <w:tmpl w:val="4780465E"/>
    <w:lvl w:ilvl="0" w:tplc="DEBC8E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C2FD5"/>
    <w:multiLevelType w:val="hybridMultilevel"/>
    <w:tmpl w:val="1A1E3C1E"/>
    <w:lvl w:ilvl="0" w:tplc="CA887D5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46808"/>
    <w:multiLevelType w:val="hybridMultilevel"/>
    <w:tmpl w:val="70D62EB6"/>
    <w:lvl w:ilvl="0" w:tplc="740A40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F6B32"/>
    <w:multiLevelType w:val="hybridMultilevel"/>
    <w:tmpl w:val="4874F210"/>
    <w:lvl w:ilvl="0" w:tplc="E976EF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C6AFA"/>
    <w:multiLevelType w:val="hybridMultilevel"/>
    <w:tmpl w:val="E2E04E1C"/>
    <w:lvl w:ilvl="0" w:tplc="F6721D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E2BF5"/>
    <w:multiLevelType w:val="hybridMultilevel"/>
    <w:tmpl w:val="73C0EB5A"/>
    <w:lvl w:ilvl="0" w:tplc="9BBE42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E610C"/>
    <w:multiLevelType w:val="hybridMultilevel"/>
    <w:tmpl w:val="8C36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F1BB3"/>
    <w:multiLevelType w:val="hybridMultilevel"/>
    <w:tmpl w:val="5C6C206E"/>
    <w:lvl w:ilvl="0" w:tplc="5DBA2B4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70870"/>
    <w:multiLevelType w:val="hybridMultilevel"/>
    <w:tmpl w:val="C7D83DF0"/>
    <w:lvl w:ilvl="0" w:tplc="8F8C7C5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308FB"/>
    <w:multiLevelType w:val="hybridMultilevel"/>
    <w:tmpl w:val="D7882020"/>
    <w:lvl w:ilvl="0" w:tplc="F2E625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6"/>
  </w:num>
  <w:num w:numId="5">
    <w:abstractNumId w:val="3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18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  <w:num w:numId="15">
    <w:abstractNumId w:val="9"/>
  </w:num>
  <w:num w:numId="16">
    <w:abstractNumId w:val="6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49"/>
    <w:rsid w:val="000008A1"/>
    <w:rsid w:val="00047F38"/>
    <w:rsid w:val="000A47E0"/>
    <w:rsid w:val="000F3392"/>
    <w:rsid w:val="00145959"/>
    <w:rsid w:val="00161BB2"/>
    <w:rsid w:val="00162610"/>
    <w:rsid w:val="001A2D49"/>
    <w:rsid w:val="001F3525"/>
    <w:rsid w:val="0025138F"/>
    <w:rsid w:val="00292AFF"/>
    <w:rsid w:val="002B3B45"/>
    <w:rsid w:val="002C5BDE"/>
    <w:rsid w:val="002E16BB"/>
    <w:rsid w:val="002F7DB7"/>
    <w:rsid w:val="003231D2"/>
    <w:rsid w:val="00332557"/>
    <w:rsid w:val="003E60CD"/>
    <w:rsid w:val="003F338D"/>
    <w:rsid w:val="004041D1"/>
    <w:rsid w:val="00405749"/>
    <w:rsid w:val="0042116C"/>
    <w:rsid w:val="00427E6D"/>
    <w:rsid w:val="00447C39"/>
    <w:rsid w:val="006429A3"/>
    <w:rsid w:val="00663ED0"/>
    <w:rsid w:val="0075485E"/>
    <w:rsid w:val="00797C84"/>
    <w:rsid w:val="00835D6B"/>
    <w:rsid w:val="00850885"/>
    <w:rsid w:val="00870487"/>
    <w:rsid w:val="008B2CA9"/>
    <w:rsid w:val="008F6AC8"/>
    <w:rsid w:val="00951221"/>
    <w:rsid w:val="00992940"/>
    <w:rsid w:val="009B0D3A"/>
    <w:rsid w:val="009C33C9"/>
    <w:rsid w:val="009F54BC"/>
    <w:rsid w:val="00AB61AC"/>
    <w:rsid w:val="00B051DF"/>
    <w:rsid w:val="00B377EB"/>
    <w:rsid w:val="00B40538"/>
    <w:rsid w:val="00B74B64"/>
    <w:rsid w:val="00B75F8B"/>
    <w:rsid w:val="00B86A4A"/>
    <w:rsid w:val="00B948B5"/>
    <w:rsid w:val="00BA428B"/>
    <w:rsid w:val="00C17486"/>
    <w:rsid w:val="00DC0360"/>
    <w:rsid w:val="00DD2B93"/>
    <w:rsid w:val="00DD3231"/>
    <w:rsid w:val="00E67D65"/>
    <w:rsid w:val="00EA4597"/>
    <w:rsid w:val="00EC7057"/>
    <w:rsid w:val="00EE4DD0"/>
    <w:rsid w:val="00F31DA3"/>
    <w:rsid w:val="00F441FB"/>
    <w:rsid w:val="00FA1779"/>
    <w:rsid w:val="00FB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D68F0-4E2E-4F1B-806F-19D33F76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47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5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5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BDE"/>
  </w:style>
  <w:style w:type="paragraph" w:styleId="Piedepgina">
    <w:name w:val="footer"/>
    <w:basedOn w:val="Normal"/>
    <w:link w:val="PiedepginaCar"/>
    <w:uiPriority w:val="99"/>
    <w:unhideWhenUsed/>
    <w:rsid w:val="002C5B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14</Pages>
  <Words>5617</Words>
  <Characters>30897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Chi</dc:creator>
  <cp:keywords/>
  <dc:description/>
  <cp:lastModifiedBy>Ayala Alcocer Antonio Manuel</cp:lastModifiedBy>
  <cp:revision>14</cp:revision>
  <dcterms:created xsi:type="dcterms:W3CDTF">2018-12-27T23:50:00Z</dcterms:created>
  <dcterms:modified xsi:type="dcterms:W3CDTF">2019-02-06T20:05:00Z</dcterms:modified>
</cp:coreProperties>
</file>