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2CFB" w14:textId="77777777"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517C84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Septiembre</w:t>
      </w:r>
      <w:r w:rsidR="008D47F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14:paraId="63B19A52" w14:textId="77777777"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14:paraId="2F7A2B0F" w14:textId="77777777" w:rsidR="00517C84" w:rsidRPr="00517C84" w:rsidRDefault="00517C84" w:rsidP="00517C84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517C84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 w:rsidRPr="00517C84">
        <w:rPr>
          <w:rFonts w:ascii="MS Reference Sans Serif" w:hAnsi="MS Reference Sans Serif"/>
          <w:b/>
          <w:sz w:val="24"/>
          <w:szCs w:val="24"/>
        </w:rPr>
        <w:t>Septiembre</w:t>
      </w:r>
      <w:r w:rsidRPr="00517C84">
        <w:rPr>
          <w:rFonts w:ascii="MS Reference Sans Serif" w:hAnsi="MS Reference Sans Serif" w:cs="Tahoma"/>
          <w:sz w:val="26"/>
          <w:szCs w:val="26"/>
        </w:rPr>
        <w:t xml:space="preserve"> suman la cantidad</w:t>
      </w:r>
      <w:r w:rsidRPr="00517C84">
        <w:rPr>
          <w:rFonts w:ascii="MS Reference Sans Serif" w:hAnsi="MS Reference Sans Serif" w:cs="Tahoma"/>
          <w:b/>
          <w:sz w:val="26"/>
          <w:szCs w:val="26"/>
        </w:rPr>
        <w:t xml:space="preserve">  271 </w:t>
      </w:r>
      <w:r w:rsidRPr="00517C84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517C84">
        <w:rPr>
          <w:rFonts w:ascii="MS Reference Sans Serif" w:hAnsi="MS Reference Sans Serif" w:cs="Tahoma"/>
          <w:b/>
          <w:sz w:val="26"/>
          <w:szCs w:val="26"/>
        </w:rPr>
        <w:t xml:space="preserve">706 </w:t>
      </w:r>
      <w:r w:rsidRPr="00517C84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517C84">
        <w:rPr>
          <w:rFonts w:ascii="MS Reference Sans Serif" w:hAnsi="MS Reference Sans Serif" w:cs="Tahoma"/>
          <w:b/>
          <w:sz w:val="26"/>
          <w:szCs w:val="26"/>
        </w:rPr>
        <w:t>066</w:t>
      </w:r>
      <w:r w:rsidRPr="00517C84">
        <w:rPr>
          <w:rFonts w:ascii="MS Reference Sans Serif" w:hAnsi="MS Reference Sans Serif" w:cs="Tahoma"/>
          <w:sz w:val="26"/>
          <w:szCs w:val="26"/>
        </w:rPr>
        <w:t xml:space="preserve"> pesos, acumulando un total de </w:t>
      </w:r>
      <w:r w:rsidRPr="00517C84">
        <w:rPr>
          <w:rFonts w:ascii="MS Reference Sans Serif" w:hAnsi="MS Reference Sans Serif" w:cs="Tahoma"/>
          <w:b/>
          <w:sz w:val="26"/>
          <w:szCs w:val="26"/>
        </w:rPr>
        <w:t>2</w:t>
      </w:r>
      <w:r w:rsidRPr="00517C84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517C84">
        <w:rPr>
          <w:rFonts w:ascii="MS Reference Sans Serif" w:hAnsi="MS Reference Sans Serif" w:cs="Tahoma"/>
          <w:b/>
          <w:sz w:val="26"/>
          <w:szCs w:val="26"/>
        </w:rPr>
        <w:t>431</w:t>
      </w:r>
      <w:r w:rsidRPr="00517C84">
        <w:rPr>
          <w:rFonts w:ascii="MS Reference Sans Serif" w:hAnsi="MS Reference Sans Serif" w:cs="Tahoma"/>
          <w:sz w:val="26"/>
          <w:szCs w:val="26"/>
        </w:rPr>
        <w:t xml:space="preserve"> millones </w:t>
      </w:r>
      <w:r w:rsidRPr="00517C84">
        <w:rPr>
          <w:rFonts w:ascii="MS Reference Sans Serif" w:hAnsi="MS Reference Sans Serif" w:cs="Tahoma"/>
          <w:b/>
          <w:sz w:val="26"/>
          <w:szCs w:val="26"/>
        </w:rPr>
        <w:t xml:space="preserve">174 </w:t>
      </w:r>
      <w:r w:rsidRPr="00517C84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517C84">
        <w:rPr>
          <w:rFonts w:ascii="MS Reference Sans Serif" w:hAnsi="MS Reference Sans Serif" w:cs="Tahoma"/>
          <w:b/>
          <w:sz w:val="26"/>
          <w:szCs w:val="26"/>
        </w:rPr>
        <w:t xml:space="preserve">157 </w:t>
      </w:r>
      <w:r w:rsidRPr="00517C84"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W w:w="8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440"/>
        <w:gridCol w:w="1500"/>
      </w:tblGrid>
      <w:tr w:rsidR="00517C84" w:rsidRPr="00517C84" w14:paraId="0607398C" w14:textId="77777777" w:rsidTr="00517C84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CD2AE2B" w14:textId="77777777" w:rsidR="00517C84" w:rsidRPr="00517C84" w:rsidRDefault="00517C84" w:rsidP="00517C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970B204" w14:textId="77777777" w:rsidR="00517C84" w:rsidRPr="00517C84" w:rsidRDefault="00517C84" w:rsidP="00517C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SEPTIEMBRE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36A09D0" w14:textId="77777777" w:rsidR="00517C84" w:rsidRPr="00517C84" w:rsidRDefault="00517C84" w:rsidP="00517C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517C84" w:rsidRPr="00517C84" w14:paraId="503A33C3" w14:textId="77777777" w:rsidTr="00517C84">
        <w:trPr>
          <w:trHeight w:val="5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76030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1F159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4A9FD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4C907EB1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3E0AC69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D43198D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52,955,033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381528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486,074,660 </w:t>
            </w:r>
          </w:p>
        </w:tc>
      </w:tr>
      <w:tr w:rsidR="00517C84" w:rsidRPr="00517C84" w14:paraId="5D185974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91A00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759B4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5,501,332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910DB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51,070,608 </w:t>
            </w:r>
          </w:p>
        </w:tc>
      </w:tr>
      <w:tr w:rsidR="00517C84" w:rsidRPr="00517C84" w14:paraId="7019FCE3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A2CA451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A85D7D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11,536,286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F1768BD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115,319,703 </w:t>
            </w:r>
          </w:p>
        </w:tc>
      </w:tr>
      <w:tr w:rsidR="00517C84" w:rsidRPr="00517C84" w14:paraId="3ED55E9F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795C3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93913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6,953,259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F6293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63,059,483 </w:t>
            </w:r>
          </w:p>
        </w:tc>
      </w:tr>
      <w:tr w:rsidR="00517C84" w:rsidRPr="00517C84" w14:paraId="43F27F5C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A9BBC9A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39F1451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13,238,048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DB665A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117,007,723 </w:t>
            </w:r>
          </w:p>
        </w:tc>
      </w:tr>
      <w:tr w:rsidR="00517C84" w:rsidRPr="00517C84" w14:paraId="1238AFA6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CBF24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B64D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90,183,958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62DD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832,532,177 </w:t>
            </w:r>
          </w:p>
        </w:tc>
      </w:tr>
      <w:tr w:rsidR="00517C84" w:rsidRPr="00517C84" w14:paraId="4E264269" w14:textId="77777777" w:rsidTr="00517C84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7346B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2C0CA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AF001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161303D2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E8D23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94D23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0EDE2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019B7627" w14:textId="77777777" w:rsidTr="00517C84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286478F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474229A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628,078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6025EB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7,791,057 </w:t>
            </w:r>
          </w:p>
        </w:tc>
      </w:tr>
      <w:tr w:rsidR="00517C84" w:rsidRPr="00517C84" w14:paraId="49FDB097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0581C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10EE0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1,205,679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4917A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14,350,284 </w:t>
            </w:r>
          </w:p>
        </w:tc>
      </w:tr>
      <w:tr w:rsidR="00517C84" w:rsidRPr="00517C84" w14:paraId="682CAF9E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46C5E55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C6BB5AC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7,294,347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B257CAB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64,615,599 </w:t>
            </w:r>
          </w:p>
        </w:tc>
      </w:tr>
      <w:tr w:rsidR="00517C84" w:rsidRPr="00517C84" w14:paraId="48F3B7E6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A3836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B341A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2,817,580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AA409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20,912,830 </w:t>
            </w:r>
          </w:p>
        </w:tc>
      </w:tr>
      <w:tr w:rsidR="00517C84" w:rsidRPr="00517C84" w14:paraId="146B58A7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8E2C919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F49960E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5,584,186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50E65FD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45,108,109 </w:t>
            </w:r>
          </w:p>
        </w:tc>
      </w:tr>
      <w:tr w:rsidR="00517C84" w:rsidRPr="00517C84" w14:paraId="4A7223D1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4CBEB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FDAA1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2,923,830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30777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10,128,935 </w:t>
            </w:r>
          </w:p>
        </w:tc>
      </w:tr>
      <w:tr w:rsidR="00517C84" w:rsidRPr="00517C84" w14:paraId="279918CE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7D4DCA0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C20957A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377,982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91361BA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4,394,895 </w:t>
            </w:r>
          </w:p>
        </w:tc>
      </w:tr>
      <w:tr w:rsidR="00517C84" w:rsidRPr="00517C84" w14:paraId="3B5BDFDD" w14:textId="77777777" w:rsidTr="00517C8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595075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06620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20,831,682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AE0B9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167,301,709 </w:t>
            </w:r>
          </w:p>
        </w:tc>
      </w:tr>
      <w:tr w:rsidR="00517C84" w:rsidRPr="00517C84" w14:paraId="5A786A54" w14:textId="77777777" w:rsidTr="00517C84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80623" w14:textId="77777777" w:rsidR="00517C84" w:rsidRDefault="00517C84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1F00594A" w14:textId="77777777" w:rsidR="005D5357" w:rsidRDefault="005D5357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B6E26ED" w14:textId="77777777" w:rsidR="005D5357" w:rsidRDefault="005D5357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BD83107" w14:textId="77777777" w:rsidR="005D5357" w:rsidRDefault="005D5357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2FDDDF24" w14:textId="77777777" w:rsidR="005D5357" w:rsidRDefault="005D5357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DC63CD2" w14:textId="723C4C1D" w:rsidR="005D5357" w:rsidRDefault="005D5357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0E40F93D" w14:textId="77777777" w:rsidR="002E08C1" w:rsidRDefault="002E08C1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9182ED6" w14:textId="77777777" w:rsidR="005D5357" w:rsidRDefault="005D5357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5FC9ACF8" w14:textId="77777777" w:rsidR="005D5357" w:rsidRPr="00517C84" w:rsidRDefault="005D5357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D8F24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94B3E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272615F1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40C6E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DB1BA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7F747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0FB1F4DB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B248C66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42B1AB1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21,823,937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4ABD909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205,333,556 </w:t>
            </w:r>
          </w:p>
        </w:tc>
      </w:tr>
      <w:tr w:rsidR="00517C84" w:rsidRPr="00517C84" w14:paraId="1BF7FBCE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B2D15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D48F4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4,091,238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4C009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46,159,322 </w:t>
            </w:r>
          </w:p>
        </w:tc>
      </w:tr>
      <w:tr w:rsidR="00517C84" w:rsidRPr="00517C84" w14:paraId="4AF3A35C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383BBD8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FCA152D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14,696,661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69B32AB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109,570,967 </w:t>
            </w:r>
          </w:p>
        </w:tc>
      </w:tr>
      <w:tr w:rsidR="00517C84" w:rsidRPr="00517C84" w14:paraId="2CF14974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EE712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397E6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3,864,274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71DDC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17,222,091 </w:t>
            </w:r>
          </w:p>
        </w:tc>
      </w:tr>
      <w:tr w:rsidR="00517C84" w:rsidRPr="00517C84" w14:paraId="73A186A8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F9BBA63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44A3A3C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25,074,366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EA8FA92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232,299,683 </w:t>
            </w:r>
          </w:p>
        </w:tc>
      </w:tr>
      <w:tr w:rsidR="00517C84" w:rsidRPr="00517C84" w14:paraId="73A76FA7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7D026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8F1B0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7,880,290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CA309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72,363,278 </w:t>
            </w:r>
          </w:p>
        </w:tc>
      </w:tr>
      <w:tr w:rsidR="00517C84" w:rsidRPr="00517C84" w14:paraId="43B454BC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9733C45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4DC24C4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65,551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C7B5D3B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923,451 </w:t>
            </w:r>
          </w:p>
        </w:tc>
      </w:tr>
      <w:tr w:rsidR="00517C84" w:rsidRPr="00517C84" w14:paraId="06D8CFFC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381E4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B009E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1,357,372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35962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68,415,071 </w:t>
            </w:r>
          </w:p>
        </w:tc>
      </w:tr>
      <w:tr w:rsidR="00517C84" w:rsidRPr="00517C84" w14:paraId="183F01BD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6AF9FAF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A8DCBB2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1,225,542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CCC64AD" w14:textId="77777777" w:rsidR="00517C84" w:rsidRPr="00517C84" w:rsidRDefault="005D5357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="00517C84"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8,219,374 </w:t>
            </w:r>
          </w:p>
        </w:tc>
      </w:tr>
      <w:tr w:rsidR="00517C84" w:rsidRPr="00517C84" w14:paraId="5E5DC282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26EAD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B378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80,079,231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ED85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760,506,793 </w:t>
            </w:r>
          </w:p>
        </w:tc>
      </w:tr>
      <w:tr w:rsidR="00517C84" w:rsidRPr="00517C84" w14:paraId="5298226F" w14:textId="77777777" w:rsidTr="00517C84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BE219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DAFFF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5BE73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2F8BFB45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DE24E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F85FA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3B824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1BF52265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83356C4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549468BB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3,600,385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5C82AB5E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59,370,171 </w:t>
            </w:r>
          </w:p>
        </w:tc>
      </w:tr>
      <w:tr w:rsidR="00517C84" w:rsidRPr="00517C84" w14:paraId="57473AD1" w14:textId="77777777" w:rsidTr="00517C8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355017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64E3C33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11,116,537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268530E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119,489,368 </w:t>
            </w:r>
          </w:p>
        </w:tc>
      </w:tr>
      <w:tr w:rsidR="00517C84" w:rsidRPr="00517C84" w14:paraId="46C02740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2A851FE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6E5E76F4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20,240,569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39066E3F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201,381,734 </w:t>
            </w:r>
          </w:p>
        </w:tc>
      </w:tr>
      <w:tr w:rsidR="00517C84" w:rsidRPr="00517C84" w14:paraId="53F5F317" w14:textId="77777777" w:rsidTr="00517C8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AE9D36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9D20E16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14,933,027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A734A4C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137,466,933 </w:t>
            </w:r>
          </w:p>
        </w:tc>
      </w:tr>
      <w:tr w:rsidR="00517C84" w:rsidRPr="00517C84" w14:paraId="4ED93623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1D7B9D03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2A4345E5" w14:textId="77777777" w:rsidR="00517C84" w:rsidRPr="00517C84" w:rsidRDefault="005D5357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="00517C84"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534,500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71DD38CE" w14:textId="77777777" w:rsidR="00517C84" w:rsidRPr="00517C84" w:rsidRDefault="005D5357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="00517C84"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5,635,500 </w:t>
            </w:r>
          </w:p>
        </w:tc>
      </w:tr>
      <w:tr w:rsidR="00517C84" w:rsidRPr="00517C84" w14:paraId="6ED73B60" w14:textId="77777777" w:rsidTr="00517C8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DFECDEE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2F0EE9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50,425,018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BC667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523,343,706 </w:t>
            </w:r>
          </w:p>
        </w:tc>
      </w:tr>
      <w:tr w:rsidR="00517C84" w:rsidRPr="00517C84" w14:paraId="4958A8C4" w14:textId="77777777" w:rsidTr="00517C84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520DC989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75F969C1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7C5AFAE9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284CA42C" w14:textId="77777777" w:rsidTr="00517C84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4F453C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1200D6E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AFE763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2670BC01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42F258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657E2F2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4AA5AF8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11D024B6" w14:textId="77777777" w:rsidTr="00517C84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DE93905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73D59AC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5,320,013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7A5E1B1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44,169,015 </w:t>
            </w:r>
          </w:p>
        </w:tc>
      </w:tr>
      <w:tr w:rsidR="00517C84" w:rsidRPr="00517C84" w14:paraId="1AF04D2D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1D12AF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B62C918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1,070,511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C991EF" w14:textId="77777777" w:rsidR="00517C84" w:rsidRPr="00517C84" w:rsidRDefault="005D5357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="00517C84"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9,609,141 </w:t>
            </w:r>
          </w:p>
        </w:tc>
      </w:tr>
      <w:tr w:rsidR="00517C84" w:rsidRPr="00517C84" w14:paraId="6C1B7ED3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CD788A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95FAA8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6,390,524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CBDE589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53,778,156 </w:t>
            </w:r>
          </w:p>
        </w:tc>
      </w:tr>
      <w:tr w:rsidR="00517C84" w:rsidRPr="00517C84" w14:paraId="43055E4B" w14:textId="77777777" w:rsidTr="00517C84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DD5E7C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87EA25F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D2802EF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2A146120" w14:textId="77777777" w:rsidTr="00517C8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FF4A6C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FD6EFA5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3B461B0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1FA0369A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ADEC756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F922FB7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23,795,653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63D7AE4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93,711,616 </w:t>
            </w:r>
          </w:p>
        </w:tc>
      </w:tr>
      <w:tr w:rsidR="00517C84" w:rsidRPr="00517C84" w14:paraId="1311CB60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5B6725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D90CEEF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23,795,653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75F6E28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93,711,616 </w:t>
            </w:r>
          </w:p>
        </w:tc>
      </w:tr>
      <w:tr w:rsidR="00517C84" w:rsidRPr="00517C84" w14:paraId="36245C7F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B3E95C" w14:textId="77777777" w:rsidR="00517C84" w:rsidRPr="00517C84" w:rsidRDefault="00517C84" w:rsidP="00517C8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D0C2CD7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720F359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17C84" w:rsidRPr="00517C84" w14:paraId="63E0CE41" w14:textId="77777777" w:rsidTr="00517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BFD52B3" w14:textId="77777777" w:rsidR="00517C84" w:rsidRPr="00517C84" w:rsidRDefault="00517C84" w:rsidP="00517C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305A5959" w14:textId="77777777" w:rsidR="00517C84" w:rsidRPr="00517C84" w:rsidRDefault="00517C84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271,706,066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15226747" w14:textId="77777777" w:rsidR="00517C84" w:rsidRPr="00517C84" w:rsidRDefault="005D5357" w:rsidP="00517C8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</w:t>
            </w:r>
            <w:r w:rsidR="00517C84" w:rsidRPr="00517C8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2,431,174,157 </w:t>
            </w:r>
          </w:p>
        </w:tc>
      </w:tr>
    </w:tbl>
    <w:p w14:paraId="42558E0C" w14:textId="77777777" w:rsidR="00517C84" w:rsidRDefault="0074521A" w:rsidP="00EC25CF">
      <w:pPr>
        <w:spacing w:line="360" w:lineRule="auto"/>
        <w:jc w:val="both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517C84">
        <w:instrText xml:space="preserve">Excel.Sheet.8 "C:\\7 Elaboracion de la cuenta Pública\\08 agosto\\ANEXOS CUENTA PUBLICA AGOSTO 20.xls" "GASTO TODOS FONDOS!F3C2:F59C11" </w:instrText>
      </w:r>
      <w:r>
        <w:instrText xml:space="preserve">\a \f 4 \h </w:instrText>
      </w:r>
      <w:r>
        <w:fldChar w:fldCharType="separate"/>
      </w:r>
    </w:p>
    <w:p w14:paraId="6737348E" w14:textId="77777777" w:rsidR="00543D5B" w:rsidRPr="00543D5B" w:rsidRDefault="0074521A" w:rsidP="00EC25CF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fldChar w:fldCharType="end"/>
      </w:r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E32"/>
    <w:rsid w:val="00040B6F"/>
    <w:rsid w:val="00074E32"/>
    <w:rsid w:val="00130538"/>
    <w:rsid w:val="00262234"/>
    <w:rsid w:val="002E08C1"/>
    <w:rsid w:val="0031052A"/>
    <w:rsid w:val="00341A09"/>
    <w:rsid w:val="003930F0"/>
    <w:rsid w:val="003D6F3D"/>
    <w:rsid w:val="003F4194"/>
    <w:rsid w:val="00401550"/>
    <w:rsid w:val="00517C84"/>
    <w:rsid w:val="00543D5B"/>
    <w:rsid w:val="005D5357"/>
    <w:rsid w:val="0071410B"/>
    <w:rsid w:val="0074521A"/>
    <w:rsid w:val="007728BB"/>
    <w:rsid w:val="007803E1"/>
    <w:rsid w:val="00787089"/>
    <w:rsid w:val="008074AF"/>
    <w:rsid w:val="008B13A8"/>
    <w:rsid w:val="008D47F7"/>
    <w:rsid w:val="009E6E41"/>
    <w:rsid w:val="00B4351C"/>
    <w:rsid w:val="00CC1910"/>
    <w:rsid w:val="00CD7CFD"/>
    <w:rsid w:val="00D84FB1"/>
    <w:rsid w:val="00DF14CD"/>
    <w:rsid w:val="00E61520"/>
    <w:rsid w:val="00EC25CF"/>
    <w:rsid w:val="00ED4B56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4712"/>
  <w15:docId w15:val="{C3E60EFE-AE56-48A7-B8BC-CD271807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Coral Santamaría Marina</cp:lastModifiedBy>
  <cp:revision>19</cp:revision>
  <dcterms:created xsi:type="dcterms:W3CDTF">2019-10-10T17:43:00Z</dcterms:created>
  <dcterms:modified xsi:type="dcterms:W3CDTF">2020-10-20T14:40:00Z</dcterms:modified>
</cp:coreProperties>
</file>